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80" w:rightFromText="180" w:vertAnchor="page" w:horzAnchor="margin" w:tblpY="2689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6"/>
        <w:gridCol w:w="524"/>
        <w:gridCol w:w="415"/>
        <w:gridCol w:w="525"/>
        <w:gridCol w:w="416"/>
        <w:gridCol w:w="525"/>
        <w:gridCol w:w="416"/>
        <w:gridCol w:w="525"/>
        <w:gridCol w:w="416"/>
        <w:gridCol w:w="525"/>
        <w:gridCol w:w="416"/>
        <w:gridCol w:w="525"/>
        <w:gridCol w:w="416"/>
        <w:gridCol w:w="525"/>
        <w:gridCol w:w="416"/>
        <w:gridCol w:w="525"/>
        <w:gridCol w:w="416"/>
        <w:gridCol w:w="525"/>
        <w:gridCol w:w="416"/>
        <w:gridCol w:w="525"/>
        <w:gridCol w:w="416"/>
        <w:gridCol w:w="525"/>
        <w:gridCol w:w="416"/>
        <w:gridCol w:w="525"/>
        <w:gridCol w:w="416"/>
        <w:gridCol w:w="525"/>
        <w:gridCol w:w="416"/>
        <w:gridCol w:w="525"/>
        <w:gridCol w:w="416"/>
      </w:tblGrid>
      <w:tr w:rsidR="00C4513C" w:rsidRPr="005702C9" w14:paraId="395E3061" w14:textId="77777777" w:rsidTr="00974881">
        <w:trPr>
          <w:trHeight w:val="264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FA6014F" w14:textId="77777777" w:rsidR="00C4513C" w:rsidRPr="005702C9" w:rsidRDefault="00C4513C" w:rsidP="00974881">
            <w:pPr>
              <w:spacing w:after="0" w:line="240" w:lineRule="auto"/>
              <w:rPr>
                <w:rFonts w:ascii="Times New Roman" w:eastAsia="Times New Roman" w:hAnsi="Times New Roman" w:cs="Times New Roman"/>
                <w:sz w:val="10"/>
                <w:szCs w:val="10"/>
                <w:lang w:val="en-US"/>
              </w:rPr>
            </w:pPr>
          </w:p>
        </w:tc>
        <w:tc>
          <w:tcPr>
            <w:tcW w:w="0" w:type="auto"/>
            <w:gridSpan w:val="4"/>
            <w:shd w:val="clear" w:color="auto" w:fill="auto"/>
            <w:noWrap/>
            <w:vAlign w:val="center"/>
            <w:hideMark/>
          </w:tcPr>
          <w:p w14:paraId="0E8D1231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en-US"/>
              </w:rPr>
              <w:t>Wet AMD</w:t>
            </w:r>
          </w:p>
        </w:tc>
        <w:tc>
          <w:tcPr>
            <w:tcW w:w="0" w:type="auto"/>
            <w:gridSpan w:val="4"/>
            <w:shd w:val="clear" w:color="auto" w:fill="auto"/>
            <w:noWrap/>
            <w:vAlign w:val="center"/>
            <w:hideMark/>
          </w:tcPr>
          <w:p w14:paraId="54FF87CA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en-US"/>
              </w:rPr>
              <w:t>Relapsing MS</w:t>
            </w:r>
          </w:p>
        </w:tc>
        <w:tc>
          <w:tcPr>
            <w:tcW w:w="0" w:type="auto"/>
            <w:gridSpan w:val="4"/>
            <w:shd w:val="clear" w:color="auto" w:fill="auto"/>
            <w:noWrap/>
            <w:vAlign w:val="center"/>
            <w:hideMark/>
          </w:tcPr>
          <w:p w14:paraId="6A092DBE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en-US"/>
              </w:rPr>
              <w:t>Psoriasis</w:t>
            </w:r>
          </w:p>
        </w:tc>
        <w:tc>
          <w:tcPr>
            <w:tcW w:w="0" w:type="auto"/>
            <w:gridSpan w:val="4"/>
            <w:shd w:val="clear" w:color="auto" w:fill="auto"/>
            <w:noWrap/>
            <w:vAlign w:val="center"/>
            <w:hideMark/>
          </w:tcPr>
          <w:p w14:paraId="7D2CB84C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en-US"/>
              </w:rPr>
              <w:t>MDD</w:t>
            </w:r>
          </w:p>
        </w:tc>
        <w:tc>
          <w:tcPr>
            <w:tcW w:w="0" w:type="auto"/>
            <w:gridSpan w:val="4"/>
            <w:shd w:val="clear" w:color="auto" w:fill="auto"/>
            <w:noWrap/>
            <w:vAlign w:val="center"/>
            <w:hideMark/>
          </w:tcPr>
          <w:p w14:paraId="37A7397D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en-US"/>
              </w:rPr>
              <w:t>High cholesterol</w:t>
            </w:r>
          </w:p>
        </w:tc>
        <w:tc>
          <w:tcPr>
            <w:tcW w:w="0" w:type="auto"/>
            <w:gridSpan w:val="4"/>
            <w:shd w:val="clear" w:color="auto" w:fill="auto"/>
            <w:noWrap/>
            <w:vAlign w:val="center"/>
            <w:hideMark/>
          </w:tcPr>
          <w:p w14:paraId="2555503F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en-US"/>
              </w:rPr>
              <w:t>CHF</w:t>
            </w:r>
          </w:p>
        </w:tc>
        <w:tc>
          <w:tcPr>
            <w:tcW w:w="0" w:type="auto"/>
            <w:gridSpan w:val="4"/>
            <w:shd w:val="clear" w:color="auto" w:fill="auto"/>
            <w:noWrap/>
            <w:vAlign w:val="center"/>
            <w:hideMark/>
          </w:tcPr>
          <w:p w14:paraId="54F44093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en-US"/>
              </w:rPr>
              <w:t>ASCVD</w:t>
            </w:r>
          </w:p>
        </w:tc>
      </w:tr>
      <w:tr w:rsidR="00C4513C" w:rsidRPr="005702C9" w14:paraId="7E95E2C3" w14:textId="77777777" w:rsidTr="00974881">
        <w:trPr>
          <w:trHeight w:val="264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D72BF12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en-US"/>
              </w:rPr>
            </w:pPr>
          </w:p>
        </w:tc>
        <w:tc>
          <w:tcPr>
            <w:tcW w:w="0" w:type="auto"/>
            <w:gridSpan w:val="2"/>
            <w:shd w:val="clear" w:color="auto" w:fill="auto"/>
            <w:noWrap/>
            <w:vAlign w:val="center"/>
            <w:hideMark/>
          </w:tcPr>
          <w:p w14:paraId="6618FA77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Pre-pandemic</w:t>
            </w:r>
          </w:p>
        </w:tc>
        <w:tc>
          <w:tcPr>
            <w:tcW w:w="0" w:type="auto"/>
            <w:gridSpan w:val="2"/>
            <w:shd w:val="clear" w:color="auto" w:fill="auto"/>
            <w:noWrap/>
            <w:vAlign w:val="center"/>
            <w:hideMark/>
          </w:tcPr>
          <w:p w14:paraId="674D9AD8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Pandemic</w:t>
            </w:r>
          </w:p>
        </w:tc>
        <w:tc>
          <w:tcPr>
            <w:tcW w:w="0" w:type="auto"/>
            <w:gridSpan w:val="2"/>
            <w:shd w:val="clear" w:color="auto" w:fill="auto"/>
            <w:noWrap/>
            <w:vAlign w:val="center"/>
            <w:hideMark/>
          </w:tcPr>
          <w:p w14:paraId="273A34BA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Pre-pandemic</w:t>
            </w:r>
          </w:p>
        </w:tc>
        <w:tc>
          <w:tcPr>
            <w:tcW w:w="0" w:type="auto"/>
            <w:gridSpan w:val="2"/>
            <w:shd w:val="clear" w:color="auto" w:fill="auto"/>
            <w:noWrap/>
            <w:vAlign w:val="center"/>
            <w:hideMark/>
          </w:tcPr>
          <w:p w14:paraId="7F057864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Pandemic</w:t>
            </w:r>
          </w:p>
        </w:tc>
        <w:tc>
          <w:tcPr>
            <w:tcW w:w="0" w:type="auto"/>
            <w:gridSpan w:val="2"/>
            <w:shd w:val="clear" w:color="auto" w:fill="auto"/>
            <w:noWrap/>
            <w:vAlign w:val="center"/>
            <w:hideMark/>
          </w:tcPr>
          <w:p w14:paraId="0FE896B5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Pre-pandemic</w:t>
            </w:r>
          </w:p>
        </w:tc>
        <w:tc>
          <w:tcPr>
            <w:tcW w:w="0" w:type="auto"/>
            <w:gridSpan w:val="2"/>
            <w:shd w:val="clear" w:color="auto" w:fill="auto"/>
            <w:noWrap/>
            <w:vAlign w:val="center"/>
            <w:hideMark/>
          </w:tcPr>
          <w:p w14:paraId="68EA5353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Pandemic</w:t>
            </w:r>
          </w:p>
        </w:tc>
        <w:tc>
          <w:tcPr>
            <w:tcW w:w="0" w:type="auto"/>
            <w:gridSpan w:val="2"/>
            <w:shd w:val="clear" w:color="auto" w:fill="auto"/>
            <w:noWrap/>
            <w:vAlign w:val="center"/>
            <w:hideMark/>
          </w:tcPr>
          <w:p w14:paraId="008B927D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Pre-pandemic</w:t>
            </w:r>
          </w:p>
        </w:tc>
        <w:tc>
          <w:tcPr>
            <w:tcW w:w="0" w:type="auto"/>
            <w:gridSpan w:val="2"/>
            <w:shd w:val="clear" w:color="auto" w:fill="auto"/>
            <w:noWrap/>
            <w:vAlign w:val="center"/>
            <w:hideMark/>
          </w:tcPr>
          <w:p w14:paraId="057F7824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Pandemic</w:t>
            </w:r>
          </w:p>
        </w:tc>
        <w:tc>
          <w:tcPr>
            <w:tcW w:w="0" w:type="auto"/>
            <w:gridSpan w:val="2"/>
            <w:shd w:val="clear" w:color="auto" w:fill="auto"/>
            <w:noWrap/>
            <w:vAlign w:val="center"/>
            <w:hideMark/>
          </w:tcPr>
          <w:p w14:paraId="0630AF6F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Pre-pandemic</w:t>
            </w:r>
          </w:p>
        </w:tc>
        <w:tc>
          <w:tcPr>
            <w:tcW w:w="0" w:type="auto"/>
            <w:gridSpan w:val="2"/>
            <w:shd w:val="clear" w:color="auto" w:fill="auto"/>
            <w:noWrap/>
            <w:vAlign w:val="center"/>
            <w:hideMark/>
          </w:tcPr>
          <w:p w14:paraId="14C6F6B3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Pandemic</w:t>
            </w:r>
          </w:p>
        </w:tc>
        <w:tc>
          <w:tcPr>
            <w:tcW w:w="0" w:type="auto"/>
            <w:gridSpan w:val="2"/>
            <w:shd w:val="clear" w:color="auto" w:fill="auto"/>
            <w:noWrap/>
            <w:vAlign w:val="center"/>
            <w:hideMark/>
          </w:tcPr>
          <w:p w14:paraId="2FF2DC2A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Pre-pandemic</w:t>
            </w:r>
          </w:p>
        </w:tc>
        <w:tc>
          <w:tcPr>
            <w:tcW w:w="0" w:type="auto"/>
            <w:gridSpan w:val="2"/>
            <w:shd w:val="clear" w:color="auto" w:fill="auto"/>
            <w:noWrap/>
            <w:vAlign w:val="center"/>
            <w:hideMark/>
          </w:tcPr>
          <w:p w14:paraId="12F502F0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Pandemic</w:t>
            </w:r>
          </w:p>
        </w:tc>
        <w:tc>
          <w:tcPr>
            <w:tcW w:w="0" w:type="auto"/>
            <w:gridSpan w:val="2"/>
            <w:shd w:val="clear" w:color="auto" w:fill="auto"/>
            <w:noWrap/>
            <w:vAlign w:val="center"/>
            <w:hideMark/>
          </w:tcPr>
          <w:p w14:paraId="5C7E7632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Pre-pandemic</w:t>
            </w:r>
          </w:p>
        </w:tc>
        <w:tc>
          <w:tcPr>
            <w:tcW w:w="0" w:type="auto"/>
            <w:gridSpan w:val="2"/>
            <w:shd w:val="clear" w:color="auto" w:fill="auto"/>
            <w:noWrap/>
            <w:vAlign w:val="center"/>
            <w:hideMark/>
          </w:tcPr>
          <w:p w14:paraId="7A89412A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Pandemic</w:t>
            </w:r>
          </w:p>
        </w:tc>
      </w:tr>
      <w:tr w:rsidR="00CC6E21" w:rsidRPr="00CC3F1A" w14:paraId="0D85023E" w14:textId="77777777" w:rsidTr="00974881">
        <w:trPr>
          <w:trHeight w:val="264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7295271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en-US"/>
              </w:rPr>
              <w:t>Age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74C9FC7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Total (N)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19A7043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%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CD15B16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Total (N)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6A01CEF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%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782B5CE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Total (N)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C859224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%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B443942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Total (N)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3556C13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%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F1FD93D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Total (N)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3DDC5D1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%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DFA8F6F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Total (N)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05D6B1E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%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AE336EA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Total (N)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9BE80C1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%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C5E4C78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Total (N)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8A8880F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%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47899F0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Total (N)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1B67B02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%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099C801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Total (N)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69AA4C1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%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5AF6A83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Total (N)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595FABB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%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5C0BB4A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Total (N)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DDDDA2D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%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307D772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Total (N)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EE12E39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%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FB6F348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Total (N)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8A0024C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%</w:t>
            </w:r>
          </w:p>
        </w:tc>
      </w:tr>
      <w:tr w:rsidR="00CC6E21" w:rsidRPr="00CC3F1A" w14:paraId="0487FA4A" w14:textId="77777777" w:rsidTr="00974881">
        <w:trPr>
          <w:trHeight w:val="288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2B3B5D4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i/>
                <w:iCs/>
                <w:color w:val="000000"/>
                <w:sz w:val="10"/>
                <w:szCs w:val="10"/>
                <w:lang w:val="en-US"/>
              </w:rPr>
              <w:t>18-29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3534D6D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DCE060C" w14:textId="667BEDC3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0.01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3CABDB9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13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3DD3801" w14:textId="6E4ADE3A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0.07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8BA3103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199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9F73834" w14:textId="3F2F8DCF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2.41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C33DCF6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173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CB09A71" w14:textId="0DD983D2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2.11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E21A90F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1,502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C5F6D48" w14:textId="2E2ACDC2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4.32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3F02BEA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1,375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FD171CC" w14:textId="0032E308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3.98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1076505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23,137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3BB3659" w14:textId="5B14E1EC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7.35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020E3C0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23,260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8CE1A6A" w14:textId="33851AB0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7.41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5D809EF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5,457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C01DCDB" w14:textId="3BEC3F20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0.86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E829EE4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4,741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41668CB" w14:textId="4D006F21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0.76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ABF1707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102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FE334DF" w14:textId="35E9D3C8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0.11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A7013DE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82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8B72914" w14:textId="666E73F3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0.09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5AFC0A7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826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27E9F15" w14:textId="63BCCF16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0.19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EA9CF5B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751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384B106" w14:textId="748A65FB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0.18</w:t>
            </w:r>
          </w:p>
        </w:tc>
      </w:tr>
      <w:tr w:rsidR="00CC6E21" w:rsidRPr="00CC3F1A" w14:paraId="09064F27" w14:textId="77777777" w:rsidTr="00974881">
        <w:trPr>
          <w:trHeight w:val="288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F99AAD1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i/>
                <w:iCs/>
                <w:color w:val="000000"/>
                <w:sz w:val="10"/>
                <w:szCs w:val="10"/>
                <w:lang w:val="en-US"/>
              </w:rPr>
              <w:t>30-39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53B0E22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16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59A1214" w14:textId="3B5D48D4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0.08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2B4807A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43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1B1A1DC" w14:textId="493C57DF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0.22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69B5116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677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F827C81" w14:textId="1E60011D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8.19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BEF2D97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603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1B4D3B1" w14:textId="6CA2C5E9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7.36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12A2555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2,937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8E72DA1" w14:textId="3B245EDF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8.45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7CE6E27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2,731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564A0F7" w14:textId="3B3C6720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7.91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07FF28F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23,743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7890EB8" w14:textId="4B2C032F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7.54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006A095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22,760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94B31A5" w14:textId="145DA928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7.25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4BC65A8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17,652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A9481EC" w14:textId="713E7E6C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2.79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E4914CC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15,505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4AFBCB0" w14:textId="24B41CA8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2.47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4E678F7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387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8BB6B15" w14:textId="1FC1C89A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0.41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907C5D2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346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A3CBDD0" w14:textId="36631861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0.38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74ABB10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2,678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8F7413C" w14:textId="5D61741B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0.63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08E6E45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2,288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3290DE0" w14:textId="7C773FB2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0.54</w:t>
            </w:r>
          </w:p>
        </w:tc>
      </w:tr>
      <w:tr w:rsidR="00CC6E21" w:rsidRPr="00CC3F1A" w14:paraId="25D96560" w14:textId="77777777" w:rsidTr="00974881">
        <w:trPr>
          <w:trHeight w:val="288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2174516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i/>
                <w:iCs/>
                <w:color w:val="000000"/>
                <w:sz w:val="10"/>
                <w:szCs w:val="10"/>
                <w:lang w:val="en-US"/>
              </w:rPr>
              <w:t>40-49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1C2467D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47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5172005" w14:textId="04BFB194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0.24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3344E44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148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8AB304A" w14:textId="2B03E925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0.76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A685974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1,318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03C976C" w14:textId="641770E0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15.94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F89F3BC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1,218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A58438C" w14:textId="3B8F6572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14.88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72419F1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4,100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F040259" w14:textId="7D587137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11.80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7DAFB55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3,959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6E8AE0A" w14:textId="174CF977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11.47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7699E63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29,507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9EDECE4" w14:textId="728303DA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9.37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7A5D81F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28,514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060E950" w14:textId="682F277D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9.09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0E389EA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42,094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42EA68E" w14:textId="0584E03C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6.65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CB8798A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38,393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C1B88CF" w14:textId="2CBC2070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6.12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75C59B2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1,521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CE9DC1B" w14:textId="68398D8A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1.63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2ADB480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1,318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CF27148" w14:textId="12AB18AF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1.43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BF0CEBE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9,938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03824F7" w14:textId="7EB005F9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2.34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4EEFEAF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8,641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FAD4915" w14:textId="05D39710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2.05</w:t>
            </w:r>
          </w:p>
        </w:tc>
      </w:tr>
      <w:tr w:rsidR="00CC6E21" w:rsidRPr="00CC3F1A" w14:paraId="53745B04" w14:textId="77777777" w:rsidTr="00974881">
        <w:trPr>
          <w:trHeight w:val="288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012D6F0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i/>
                <w:iCs/>
                <w:color w:val="000000"/>
                <w:sz w:val="10"/>
                <w:szCs w:val="10"/>
                <w:lang w:val="en-US"/>
              </w:rPr>
              <w:t>50-59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DCC7E79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180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91C8DCB" w14:textId="490C35F5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0.92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7789A88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1,315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8CD41ED" w14:textId="5013EFD5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6.77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566F7DE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1,983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A3FC029" w14:textId="72523C2E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23.99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ABBCDCB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1,923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1D2C9F9" w14:textId="07338C2D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23.49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E9B3E82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5,887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4B9CE2D" w14:textId="44FC53E0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16.94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7278317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5,640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1DCF507" w14:textId="7F0B0CFD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16.34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4B0E80F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43,942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1C34B1C" w14:textId="2737C3F9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13.96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C254BD6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41,708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DDB2257" w14:textId="740ADCF2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13.29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AC13607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84,320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1427CE3" w14:textId="559B1FF5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13.33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EBE0235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78,989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A677AE6" w14:textId="4835467F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12.60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EE2CCFA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5,685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DDE83BE" w14:textId="02F7DFEC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6.09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C70B94F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4,968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B81E8C2" w14:textId="48DEA413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5.40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1CB4B3E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34,382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F12719A" w14:textId="41E21D50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8.08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19CDFE2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30,483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A45D11F" w14:textId="2156FCFB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7.25</w:t>
            </w:r>
          </w:p>
        </w:tc>
      </w:tr>
      <w:tr w:rsidR="00CC6E21" w:rsidRPr="00CC3F1A" w14:paraId="7FB9F331" w14:textId="77777777" w:rsidTr="00974881">
        <w:trPr>
          <w:trHeight w:val="288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1D4909B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i/>
                <w:iCs/>
                <w:color w:val="000000"/>
                <w:sz w:val="10"/>
                <w:szCs w:val="10"/>
                <w:lang w:val="en-US"/>
              </w:rPr>
              <w:t>60-69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2BC5038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1,602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D5E39E0" w14:textId="747EE4DF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8.16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2DF35CB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5,940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81F8A68" w14:textId="276417B0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30.58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D0D9392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2,363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CE30F11" w14:textId="57DBA5BF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28.59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DC606DF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2,362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102710E" w14:textId="5F9551F1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28.85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5B7E9F8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8,689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B97BEAA" w14:textId="1F2A8CD2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25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77A4510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8,119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8B877B1" w14:textId="65FE400B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23.51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7D484F6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75,996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EFDAC08" w14:textId="2165F203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24.14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4BD8081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70,934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4F7A74A" w14:textId="5FCB1763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22.61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BD96DDD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177,401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F58A906" w14:textId="3B25E2C1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28.05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7594131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160,798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626D1DC" w14:textId="3EDE5FDC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25.65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A4DD5B0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19,187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70BA8F1" w14:textId="7A560CB7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20.56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55CDD86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17,123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6AB2B75" w14:textId="20495714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18.63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FAEEFD0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106,749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532BCE7" w14:textId="1A8B69A5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25.09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685C88D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94,530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56BB2DF" w14:textId="2133FD8E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22.48</w:t>
            </w:r>
          </w:p>
        </w:tc>
      </w:tr>
      <w:tr w:rsidR="00CC6E21" w:rsidRPr="00CC3F1A" w14:paraId="4AA3D6E0" w14:textId="77777777" w:rsidTr="00974881">
        <w:trPr>
          <w:trHeight w:val="288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BB3AB5E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i/>
                <w:iCs/>
                <w:color w:val="000000"/>
                <w:sz w:val="10"/>
                <w:szCs w:val="10"/>
                <w:lang w:val="en-US"/>
              </w:rPr>
              <w:t>70-79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6C205B2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6,485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C61619E" w14:textId="431F3C4B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33.05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EEAD013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11,964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13D5579" w14:textId="45ED92C1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61.60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904E470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1,404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BBC8296" w14:textId="2072861A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16.99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9EAB5E6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1,520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C50E058" w14:textId="7E758235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18.56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5BB54C1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8,687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EAF4036" w14:textId="3E6922F7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25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43F3820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9,299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858FBAA" w14:textId="65EBC2D5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26.93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8BB9303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78,679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F037D15" w14:textId="5F022CAA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24.99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3E261CC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82,252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ECEC0C6" w14:textId="0D4D2B53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26.21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CC65AD2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213,220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09723E6" w14:textId="3778DD68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33.71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14900D5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223,163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8B1896C" w14:textId="74106012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35.60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DF1EE37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34,497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54CB48F" w14:textId="5232BA39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36.96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AB7A01A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33,789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185CA3A" w14:textId="389E5C81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36.75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4AC0988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167,938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6F686EA" w14:textId="7160A1C6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39.47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AA2970D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169,882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A89919C" w14:textId="6292F84A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40.39</w:t>
            </w:r>
          </w:p>
        </w:tc>
      </w:tr>
      <w:tr w:rsidR="00CC6E21" w:rsidRPr="00CC3F1A" w14:paraId="787F85F4" w14:textId="77777777" w:rsidTr="00974881">
        <w:trPr>
          <w:trHeight w:val="288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A773AFA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i/>
                <w:iCs/>
                <w:color w:val="000000"/>
                <w:sz w:val="10"/>
                <w:szCs w:val="10"/>
                <w:lang w:val="en-US"/>
              </w:rPr>
              <w:t>80+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B1E3601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11,291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10A8C24" w14:textId="2058D7B3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57.54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CAF41BB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A797821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val="en-US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102519F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322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1020D1E" w14:textId="648F54A2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3.90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6BDEEE5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389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F82AD79" w14:textId="7D112E86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4.75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345AC1B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2,948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2E88E01" w14:textId="626F2CEE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8.48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E9CA27E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3,404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A12855B" w14:textId="209E413E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9.86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392B5C5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39,868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E542BDF" w14:textId="71784BD9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12.66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E23D3AB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44,358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F7C0FCC" w14:textId="6483DA61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14.14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5770CA7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92,412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32D5322" w14:textId="32D2A9B6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14.61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CDB31D8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105,343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013F3EC" w14:textId="33429AFC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16.80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8819760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31,955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E991445" w14:textId="7F1F0348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34.24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1AB5F1A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34,307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66C3F96" w14:textId="2E4F8A38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37.32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1D040D9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102,939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D549920" w14:textId="232B2A09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24.20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18347B9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114,008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4638204" w14:textId="3B4C2891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27.11</w:t>
            </w:r>
          </w:p>
        </w:tc>
      </w:tr>
      <w:tr w:rsidR="00CC6E21" w:rsidRPr="00CC3F1A" w14:paraId="2D572CB3" w14:textId="77777777" w:rsidTr="00974881">
        <w:trPr>
          <w:trHeight w:val="264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F42CBD0" w14:textId="3755EFEF" w:rsidR="00C4513C" w:rsidRPr="005702C9" w:rsidRDefault="00C50937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en-US"/>
              </w:rPr>
              <w:t>Sex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091D33D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en-US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5619B7D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val="en-US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C96B31A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val="en-US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C6191C3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val="en-US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621AADA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val="en-US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4A42BD6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val="en-US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93284E3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val="en-US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220D1A1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val="en-US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016ED2C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val="en-US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A958919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val="en-US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5B9754C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val="en-US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6D5D022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val="en-US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39E74EE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val="en-US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0F89A5D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val="en-US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C46BBB4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val="en-US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09B9AAA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val="en-US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C896764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val="en-US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E5035ED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val="en-US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631B3B0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val="en-US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BC76B09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val="en-US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C621B19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val="en-US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AB67E66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val="en-US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61BF39D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val="en-US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95D785E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val="en-US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1DFA00B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val="en-US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B0B7D11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val="en-US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2C9E26D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val="en-US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6001CA1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val="en-US"/>
              </w:rPr>
            </w:pPr>
          </w:p>
        </w:tc>
      </w:tr>
      <w:tr w:rsidR="00CC6E21" w:rsidRPr="00CC3F1A" w14:paraId="17A37CB1" w14:textId="77777777" w:rsidTr="00974881">
        <w:trPr>
          <w:trHeight w:val="288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45A8B33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i/>
                <w:iCs/>
                <w:color w:val="000000"/>
                <w:sz w:val="10"/>
                <w:szCs w:val="10"/>
                <w:lang w:val="en-US"/>
              </w:rPr>
              <w:t>FEMALE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09AD189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12,389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E653C79" w14:textId="0B57A853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63.14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CCDE7A4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23C57D1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val="en-US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001D394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6,210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11EA8C4" w14:textId="69AEA5BD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74.98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03D0C12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104D01B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val="en-US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0B05851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19,332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838D59D" w14:textId="5E1B8013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54.45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7678A05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A269BF6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val="en-US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63A0469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226,476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AC7F408" w14:textId="2F02B8B9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68.89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3E9A01D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4B03DC5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val="en-US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83E821C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336,250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1125A51" w14:textId="56C5772B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52.95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81FAFB6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2A4D499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val="en-US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87CD89C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47,546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88EA939" w14:textId="63CDD48B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50.93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3FEAD4D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C4B2249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val="en-US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96F3704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209,283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A9E6EE4" w14:textId="49F84D8C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49.17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B1103E2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6CED3E4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val="en-US"/>
              </w:rPr>
            </w:pPr>
          </w:p>
        </w:tc>
      </w:tr>
      <w:tr w:rsidR="00CC6E21" w:rsidRPr="00CC3F1A" w14:paraId="1176B91B" w14:textId="77777777" w:rsidTr="00974881">
        <w:trPr>
          <w:trHeight w:val="288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5F341E1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i/>
                <w:iCs/>
                <w:color w:val="000000"/>
                <w:sz w:val="10"/>
                <w:szCs w:val="10"/>
                <w:lang w:val="en-US"/>
              </w:rPr>
              <w:t>MALE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0333BB1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7,234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885BEF5" w14:textId="3CE137C4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36.86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DFB85AF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5446BC2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val="en-US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CE6BB81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2,072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AB42F63" w14:textId="6C192A29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25.02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D8AB59E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D664145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val="en-US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6E2C9DD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16,172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566D5F1" w14:textId="600D3C08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45.55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52A29F0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D97962E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val="en-US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B69532E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102,289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2A8D7D7" w14:textId="16755279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31.11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26D1B90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EC72F96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val="en-US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A798A40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298,783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3B97D5C" w14:textId="70799478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47.05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E0B1088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98610A3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val="en-US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739383F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45,811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92FAC77" w14:textId="6A5FCE35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49.07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4F83A6E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1E668B4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val="en-US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F4B7397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216,368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C9E5C86" w14:textId="55C3C920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50.83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250440B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C4F18C9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val="en-US"/>
              </w:rPr>
            </w:pPr>
          </w:p>
        </w:tc>
      </w:tr>
      <w:tr w:rsidR="00CC6E21" w:rsidRPr="00CC3F1A" w14:paraId="69E3B773" w14:textId="77777777" w:rsidTr="00974881">
        <w:trPr>
          <w:trHeight w:val="264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2A7EB5F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en-US"/>
              </w:rPr>
              <w:t>Region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EFD5595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en-US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7C90633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val="en-US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5FFC0E6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val="en-US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F980062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val="en-US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5539EB8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val="en-US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3FCE0FE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val="en-US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7505C8C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val="en-US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0FB2C64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val="en-US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EE2E7BF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val="en-US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1E1680B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val="en-US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F617025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val="en-US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81828EA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val="en-US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1E65B06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val="en-US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D3EA9A2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val="en-US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7FE6507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val="en-US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576615C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val="en-US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981D984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val="en-US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58287A7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val="en-US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B9ADE51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val="en-US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F4FC2A9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val="en-US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1EBA357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val="en-US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7E60131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val="en-US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DC8A4AA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val="en-US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562153B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val="en-US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ED53B7E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val="en-US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558406C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val="en-US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5AC153A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val="en-US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5B70911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val="en-US"/>
              </w:rPr>
            </w:pPr>
          </w:p>
        </w:tc>
      </w:tr>
      <w:tr w:rsidR="00CC6E21" w:rsidRPr="00CC3F1A" w14:paraId="1BB928DE" w14:textId="77777777" w:rsidTr="00974881">
        <w:trPr>
          <w:trHeight w:val="288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001B4A8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i/>
                <w:iCs/>
                <w:color w:val="000000"/>
                <w:sz w:val="10"/>
                <w:szCs w:val="10"/>
                <w:lang w:val="en-US"/>
              </w:rPr>
              <w:t>MIDWEST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C7C70DD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4,506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D02B457" w14:textId="27253C36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23.09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BCD3038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4,503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9BF9A2D" w14:textId="4623CB75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23.31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68A9546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1,992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D8D91F9" w14:textId="1C735351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24.21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B25B461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1,974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085CC8C" w14:textId="1732D3E0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24.25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804F27F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8,312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0D7D199" w14:textId="76C4E4A8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23.53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2909DCA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8,236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1024BF6" w14:textId="7239B585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23.54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02906B1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77,415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0F2847A" w14:textId="2DE9A774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23.67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2D0FD6E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76,820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6975F3F" w14:textId="315DA32A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23.77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82DB825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132,447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CFE4F7E" w14:textId="0341B65C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20.98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33C458E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131,590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A451595" w14:textId="1D40868C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21.05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759A310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20,396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4D15D8C" w14:textId="7876AECD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21.93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EFEC1AA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20,323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E586FA0" w14:textId="3C765984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22.19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1BF10EF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84,091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9F9896C" w14:textId="5307C596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19.88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519E3F4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83,700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D4ADACF" w14:textId="73BD1BEA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20.03</w:t>
            </w:r>
          </w:p>
        </w:tc>
      </w:tr>
      <w:tr w:rsidR="00CC6E21" w:rsidRPr="00CC3F1A" w14:paraId="0156EA41" w14:textId="77777777" w:rsidTr="00974881">
        <w:trPr>
          <w:trHeight w:val="288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961952E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i/>
                <w:iCs/>
                <w:color w:val="000000"/>
                <w:sz w:val="10"/>
                <w:szCs w:val="10"/>
                <w:lang w:val="en-US"/>
              </w:rPr>
              <w:t>NORTHEAST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FA4D8F5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2,805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2240147" w14:textId="5A83AD92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14.37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A51C535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2,791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E072F82" w14:textId="66411D12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14.45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4B68356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1,145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8D976DA" w14:textId="0F501DF9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13.92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9B13F5E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1,126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FD8DF80" w14:textId="13F70255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13.83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E030FFC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5,094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6891242" w14:textId="7A84F47E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14.42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38E5468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5,063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648D8DE" w14:textId="2AF5B2E4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14.47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3B4BA9A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33,673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7678CD3" w14:textId="77C9C928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10.30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A923D30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33,444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7423FAA" w14:textId="7049599F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10.35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39145CE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86,198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72FE301" w14:textId="0AFD9728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13.66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32457E1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85,307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44C4D9F" w14:textId="4F7669E6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13.65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E4AA268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10,922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0453ADC" w14:textId="7C1CEFB8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11.74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AEFE3E9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10,866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0074141" w14:textId="2354E842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11.87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15F2BC2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55,771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B1EA6D0" w14:textId="6C33FA15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13.19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1F264CA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55,347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B114A2A" w14:textId="38E4C6A9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13.24</w:t>
            </w:r>
          </w:p>
        </w:tc>
      </w:tr>
      <w:tr w:rsidR="00CC6E21" w:rsidRPr="00CC3F1A" w14:paraId="10B305C3" w14:textId="77777777" w:rsidTr="00974881">
        <w:trPr>
          <w:trHeight w:val="288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E656D8A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i/>
                <w:iCs/>
                <w:color w:val="000000"/>
                <w:sz w:val="10"/>
                <w:szCs w:val="10"/>
                <w:lang w:val="en-US"/>
              </w:rPr>
              <w:t>SOUTH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428549A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6,750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A42548F" w14:textId="08A69E99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34.59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DB2F022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6,725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4B2F755" w14:textId="6B052603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34.81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0C74D74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3,102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8F2F8E2" w14:textId="0F9AA13E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37.71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C42FA94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3,089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093C42D" w14:textId="06213513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37.95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FD9C5F8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14,728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08C89D7" w14:textId="59A48287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41.69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A90F9A3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14,648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6C5B7DD" w14:textId="2EDCAD2C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41.87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A2B3DFF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137,184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7F65FFE" w14:textId="1336F055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41.95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1CD4C84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136,114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BFD5B77" w14:textId="49002105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42.13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1AAB334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285,875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CA9BCF6" w14:textId="3D9C81B2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45.29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6C318DC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284,365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59D948D" w14:textId="0CC96982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45.49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958BCE3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40,602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C533E3B" w14:textId="7D2572C8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43.65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087619B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40,213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4B86108" w14:textId="0B5EF483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43.91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06F550F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186,944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A1F02AF" w14:textId="210DFBBB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44.21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2B6AC13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185,729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4F406BB" w14:textId="3BA6158A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44.45</w:t>
            </w:r>
          </w:p>
        </w:tc>
      </w:tr>
      <w:tr w:rsidR="00CC6E21" w:rsidRPr="00CC3F1A" w14:paraId="495E7BEC" w14:textId="77777777" w:rsidTr="00974881">
        <w:trPr>
          <w:trHeight w:val="288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EF0BB71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i/>
                <w:iCs/>
                <w:color w:val="000000"/>
                <w:sz w:val="10"/>
                <w:szCs w:val="10"/>
                <w:lang w:val="en-US"/>
              </w:rPr>
              <w:t>WEST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453C155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5,455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C2CA735" w14:textId="7B1EFDEA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27.95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817611D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5,299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3F56C9B" w14:textId="3F901F33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27.43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9542C56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1,988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D35914B" w14:textId="3A287B73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24.16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B13D0FA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1,951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244BB6B" w14:textId="42FDC43D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23.97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1D6E558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7,193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C2922E8" w14:textId="17305F85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20.36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12CF221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7,039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451B048" w14:textId="62EC2A61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20.12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CE4A141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78,741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A0B386A" w14:textId="3DAE9677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24.08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B8039D0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76,738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136AB58" w14:textId="24FFAB30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23.75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9580D15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126,677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1FACEB9" w14:textId="382861EC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20.07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DD95EDB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123,818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718D49F" w14:textId="25E1689C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19.81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EA1A229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21,096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9D70D43" w14:textId="20B1561F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22.68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A247B4F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20,178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49B79D7" w14:textId="54D6F279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22.03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B9DF56A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96,087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5DCA1D9" w14:textId="307EF167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22.72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C39E077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93,107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3651EE1" w14:textId="6D95284C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22.28</w:t>
            </w:r>
          </w:p>
        </w:tc>
      </w:tr>
      <w:tr w:rsidR="00CC6E21" w:rsidRPr="00CC3F1A" w14:paraId="7124788F" w14:textId="77777777" w:rsidTr="00974881">
        <w:trPr>
          <w:trHeight w:val="264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8C4F2F0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en-US"/>
              </w:rPr>
              <w:t>Insurance type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6A8B1BC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en-US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0B75D40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val="en-US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58145EE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val="en-US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B648197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val="en-US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9CC7EA9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val="en-US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523D62A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val="en-US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ADBC8A6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val="en-US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CAD5567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val="en-US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0B24D19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val="en-US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3449B83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val="en-US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A0ECBDA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val="en-US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4AF4D2E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val="en-US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4308F2A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val="en-US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5F11399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val="en-US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C89D083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val="en-US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E111C0F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val="en-US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16E6FFF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val="en-US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4CB6FEA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val="en-US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B913B98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val="en-US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DA84363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val="en-US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B2DE889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val="en-US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B3E92C1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val="en-US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A90DECA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val="en-US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2BFBBC9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val="en-US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093BDAC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val="en-US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EE05D68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val="en-US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06C242B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val="en-US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FB440BD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val="en-US"/>
              </w:rPr>
            </w:pPr>
          </w:p>
        </w:tc>
      </w:tr>
      <w:tr w:rsidR="00CC6E21" w:rsidRPr="00CC3F1A" w14:paraId="7CAD79BB" w14:textId="77777777" w:rsidTr="00974881">
        <w:trPr>
          <w:trHeight w:val="288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F32075A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i/>
                <w:iCs/>
                <w:color w:val="000000"/>
                <w:sz w:val="10"/>
                <w:szCs w:val="10"/>
                <w:lang w:val="en-US"/>
              </w:rPr>
              <w:t>COMMERCIAL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D50D5D8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886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128AA9F" w14:textId="6EFFEBE5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4.52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0263F80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870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65ECBA6" w14:textId="1709C6C4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4.43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DB75C7C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2,827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E63D395" w14:textId="3E14BFE5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34.13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6B8C4BE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2,813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960ABC4" w14:textId="1C5E23B1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33.97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CAA4E4C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16,045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C8AC07B" w14:textId="35CD2910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45.19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20706B9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16,004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299D175" w14:textId="1922AA53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45.07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2053EB6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120,472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E43915A" w14:textId="6DCF25CD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36.64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12BFD3E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120,082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F9EFB4E" w14:textId="7F571944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36.52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11BB9A0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170,069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FAD043E" w14:textId="0041643E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26.78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B88A58C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168,964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443E2B1" w14:textId="5376EDFB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26.61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B5CA3CC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6,609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C04C0EB" w14:textId="4E41B9A7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7.08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D69E24B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6,502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21B38CE" w14:textId="5520DE3A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6.96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95EFD59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54,155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C29EFE3" w14:textId="10FFC64D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12.72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FE4A5EB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53,555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1BDE2AA" w14:textId="0E37CB4C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12.58</w:t>
            </w:r>
          </w:p>
        </w:tc>
      </w:tr>
      <w:tr w:rsidR="00CC6E21" w:rsidRPr="00CC3F1A" w14:paraId="7CAD0F2D" w14:textId="77777777" w:rsidTr="00974881">
        <w:trPr>
          <w:trHeight w:val="288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624034E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i/>
                <w:iCs/>
                <w:color w:val="000000"/>
                <w:sz w:val="10"/>
                <w:szCs w:val="10"/>
                <w:lang w:val="en-US"/>
              </w:rPr>
              <w:t>MEDICARE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E9F914A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18,737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A95A86F" w14:textId="6B09B3FD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95.48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A6BA163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18,753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E1B1E7E" w14:textId="6D1AFB82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95.57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16DA537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5,455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667CF7F" w14:textId="3D129B38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65.87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79034E6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5,469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24A20DD" w14:textId="628BF45F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66.03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0DB98CC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19,461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381B422" w14:textId="1AAD2A0D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54.81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1E85705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19,502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95F060D" w14:textId="61ECF8E2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54.93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D77F325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208,301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DB7BBCA" w14:textId="3EEA09C2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63.36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CAC1D0E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208,691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1E398C6" w14:textId="4B7134D2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63.48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368B2FB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464,984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2A712DC" w14:textId="67AF5944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73.22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E8B6D4B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466,089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5ECBB3F" w14:textId="149490B3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73.39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5D85A66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86,750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810ADEF" w14:textId="4A7C2611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92.92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2ED6A1D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86,857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90CAE89" w14:textId="68FA41D7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93.04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69062A2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371,509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C24C8C7" w14:textId="3F672F32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87.28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A3751A9" w14:textId="77777777" w:rsidR="00C4513C" w:rsidRPr="005702C9" w:rsidRDefault="00C4513C" w:rsidP="009748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Calibri" w:eastAsia="Times New Roman" w:hAnsi="Calibri" w:cs="Calibri"/>
                <w:color w:val="000000"/>
                <w:sz w:val="10"/>
                <w:szCs w:val="10"/>
                <w:lang w:val="en-US"/>
              </w:rPr>
              <w:t>372,109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744924A" w14:textId="0D7ED471" w:rsidR="00C4513C" w:rsidRPr="005702C9" w:rsidRDefault="00C4513C" w:rsidP="0097488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</w:pPr>
            <w:r w:rsidRPr="005702C9">
              <w:rPr>
                <w:rFonts w:ascii="Arial" w:eastAsia="Times New Roman" w:hAnsi="Arial" w:cs="Arial"/>
                <w:color w:val="000000"/>
                <w:sz w:val="10"/>
                <w:szCs w:val="10"/>
                <w:lang w:val="en-US"/>
              </w:rPr>
              <w:t>87.42</w:t>
            </w:r>
          </w:p>
        </w:tc>
      </w:tr>
    </w:tbl>
    <w:p w14:paraId="162C1993" w14:textId="77777777" w:rsidR="00C4513C" w:rsidRDefault="00C4513C" w:rsidP="00C4513C">
      <w:pPr>
        <w:spacing w:line="240" w:lineRule="auto"/>
        <w:rPr>
          <w:rFonts w:cstheme="minorHAnsi"/>
          <w:b/>
          <w:bCs/>
          <w:sz w:val="20"/>
          <w:szCs w:val="20"/>
          <w:lang w:val="en-US"/>
        </w:rPr>
      </w:pPr>
      <w:bookmarkStart w:id="0" w:name="_Hlk103070927"/>
      <w:r w:rsidRPr="00067748">
        <w:rPr>
          <w:rFonts w:cstheme="minorHAnsi"/>
          <w:b/>
          <w:bCs/>
          <w:sz w:val="20"/>
          <w:szCs w:val="20"/>
          <w:lang w:val="en-US"/>
        </w:rPr>
        <w:t>Supplementary</w:t>
      </w:r>
      <w:r w:rsidRPr="00067748">
        <w:rPr>
          <w:rFonts w:cstheme="minorHAnsi"/>
          <w:sz w:val="20"/>
          <w:szCs w:val="20"/>
          <w:lang w:val="en-US"/>
        </w:rPr>
        <w:t xml:space="preserve"> </w:t>
      </w:r>
      <w:r w:rsidRPr="00067748">
        <w:rPr>
          <w:rFonts w:cstheme="minorHAnsi"/>
          <w:b/>
          <w:bCs/>
          <w:sz w:val="20"/>
          <w:szCs w:val="20"/>
          <w:lang w:val="en-US"/>
        </w:rPr>
        <w:t xml:space="preserve">material </w:t>
      </w:r>
    </w:p>
    <w:p w14:paraId="34DDE95B" w14:textId="77777777" w:rsidR="00C4513C" w:rsidRDefault="00C4513C" w:rsidP="00C4513C">
      <w:pPr>
        <w:spacing w:line="240" w:lineRule="auto"/>
        <w:rPr>
          <w:rFonts w:cstheme="minorHAnsi"/>
          <w:b/>
          <w:bCs/>
          <w:sz w:val="20"/>
          <w:szCs w:val="20"/>
          <w:lang w:val="en-US"/>
        </w:rPr>
      </w:pPr>
      <w:r w:rsidRPr="00067748">
        <w:rPr>
          <w:rFonts w:cstheme="minorHAnsi"/>
          <w:b/>
          <w:bCs/>
          <w:sz w:val="20"/>
          <w:szCs w:val="20"/>
          <w:lang w:val="en-US"/>
        </w:rPr>
        <w:t xml:space="preserve">Supplementary Table </w:t>
      </w:r>
      <w:r>
        <w:rPr>
          <w:rFonts w:cstheme="minorHAnsi"/>
          <w:b/>
          <w:bCs/>
          <w:sz w:val="20"/>
          <w:szCs w:val="20"/>
          <w:lang w:val="en-US"/>
        </w:rPr>
        <w:t xml:space="preserve">1. </w:t>
      </w:r>
      <w:r w:rsidRPr="000054E7">
        <w:rPr>
          <w:rFonts w:cstheme="minorHAnsi"/>
          <w:b/>
          <w:bCs/>
          <w:sz w:val="20"/>
          <w:szCs w:val="20"/>
        </w:rPr>
        <w:t>Pharmaceutical disease cohorts' characteristics</w:t>
      </w:r>
    </w:p>
    <w:p w14:paraId="404E1071" w14:textId="77777777" w:rsidR="00C4513C" w:rsidRDefault="00C4513C" w:rsidP="00C4513C">
      <w:pPr>
        <w:spacing w:line="240" w:lineRule="auto"/>
        <w:rPr>
          <w:sz w:val="20"/>
          <w:szCs w:val="20"/>
          <w:lang w:val="en-US"/>
        </w:rPr>
      </w:pPr>
    </w:p>
    <w:p w14:paraId="3BEB9CD8" w14:textId="6CB797EF" w:rsidR="009438FF" w:rsidRDefault="00C4513C" w:rsidP="00C4513C">
      <w:pPr>
        <w:rPr>
          <w:sz w:val="20"/>
          <w:szCs w:val="20"/>
          <w:lang w:val="en-US"/>
        </w:rPr>
      </w:pPr>
      <w:r w:rsidRPr="004E5629">
        <w:rPr>
          <w:sz w:val="20"/>
          <w:szCs w:val="20"/>
          <w:lang w:val="en-US"/>
        </w:rPr>
        <w:t>AMD: age-related macular degeneration; ASCVD: atherosclerotic cardiovascular disease; CHF: chronic heart failure; MDD: major depressive disorder; MS: multiple sclerosis</w:t>
      </w:r>
      <w:bookmarkEnd w:id="0"/>
    </w:p>
    <w:p w14:paraId="5A4C95D9" w14:textId="471D8092" w:rsidR="00C4513C" w:rsidRDefault="00C4513C" w:rsidP="00C4513C">
      <w:pPr>
        <w:rPr>
          <w:sz w:val="20"/>
          <w:szCs w:val="20"/>
          <w:lang w:val="en-US"/>
        </w:rPr>
      </w:pPr>
    </w:p>
    <w:p w14:paraId="51DA399B" w14:textId="3BE0BD9C" w:rsidR="00C4513C" w:rsidRDefault="00C4513C" w:rsidP="00C4513C">
      <w:pPr>
        <w:rPr>
          <w:sz w:val="20"/>
          <w:szCs w:val="20"/>
          <w:lang w:val="en-US"/>
        </w:rPr>
      </w:pPr>
    </w:p>
    <w:p w14:paraId="37D6DC65" w14:textId="48D1D68C" w:rsidR="00C4513C" w:rsidRDefault="00C4513C" w:rsidP="00C4513C">
      <w:pPr>
        <w:rPr>
          <w:sz w:val="20"/>
          <w:szCs w:val="20"/>
          <w:lang w:val="en-US"/>
        </w:rPr>
      </w:pPr>
    </w:p>
    <w:tbl>
      <w:tblPr>
        <w:tblStyle w:val="TableGrid"/>
        <w:tblpPr w:leftFromText="180" w:rightFromText="180" w:horzAnchor="margin" w:tblpY="514"/>
        <w:tblW w:w="0" w:type="auto"/>
        <w:tblLook w:val="04A0" w:firstRow="1" w:lastRow="0" w:firstColumn="1" w:lastColumn="0" w:noHBand="0" w:noVBand="1"/>
      </w:tblPr>
      <w:tblGrid>
        <w:gridCol w:w="1420"/>
        <w:gridCol w:w="1023"/>
        <w:gridCol w:w="897"/>
        <w:gridCol w:w="1023"/>
        <w:gridCol w:w="897"/>
        <w:gridCol w:w="1023"/>
        <w:gridCol w:w="897"/>
        <w:gridCol w:w="1023"/>
        <w:gridCol w:w="897"/>
        <w:gridCol w:w="1023"/>
        <w:gridCol w:w="897"/>
        <w:gridCol w:w="1023"/>
        <w:gridCol w:w="897"/>
      </w:tblGrid>
      <w:tr w:rsidR="00C4513C" w:rsidRPr="00CC3F1A" w14:paraId="7D489F89" w14:textId="77777777" w:rsidTr="00974881">
        <w:trPr>
          <w:trHeight w:val="264"/>
        </w:trPr>
        <w:tc>
          <w:tcPr>
            <w:tcW w:w="1420" w:type="dxa"/>
            <w:noWrap/>
            <w:hideMark/>
          </w:tcPr>
          <w:p w14:paraId="3B13919F" w14:textId="77777777" w:rsidR="00C4513C" w:rsidRPr="00CC3F1A" w:rsidRDefault="00C4513C" w:rsidP="00974881">
            <w:pPr>
              <w:pStyle w:val="Caption"/>
            </w:pPr>
          </w:p>
        </w:tc>
        <w:tc>
          <w:tcPr>
            <w:tcW w:w="3840" w:type="dxa"/>
            <w:gridSpan w:val="4"/>
            <w:noWrap/>
            <w:hideMark/>
          </w:tcPr>
          <w:p w14:paraId="78C65A39" w14:textId="77777777" w:rsidR="00C4513C" w:rsidRPr="00CC3F1A" w:rsidRDefault="00C4513C" w:rsidP="00974881">
            <w:pPr>
              <w:pStyle w:val="Caption"/>
            </w:pPr>
            <w:r w:rsidRPr="00CC3F1A">
              <w:t>CLL</w:t>
            </w:r>
          </w:p>
        </w:tc>
        <w:tc>
          <w:tcPr>
            <w:tcW w:w="3840" w:type="dxa"/>
            <w:gridSpan w:val="4"/>
            <w:noWrap/>
            <w:hideMark/>
          </w:tcPr>
          <w:p w14:paraId="6C803843" w14:textId="77777777" w:rsidR="00C4513C" w:rsidRPr="00CC3F1A" w:rsidRDefault="00C4513C" w:rsidP="00974881">
            <w:pPr>
              <w:pStyle w:val="Caption"/>
            </w:pPr>
            <w:r w:rsidRPr="00CC3F1A">
              <w:t>Breast cancer</w:t>
            </w:r>
          </w:p>
        </w:tc>
        <w:tc>
          <w:tcPr>
            <w:tcW w:w="3840" w:type="dxa"/>
            <w:gridSpan w:val="4"/>
            <w:noWrap/>
            <w:hideMark/>
          </w:tcPr>
          <w:p w14:paraId="0DFB506A" w14:textId="77777777" w:rsidR="00C4513C" w:rsidRPr="00CC3F1A" w:rsidRDefault="00C4513C" w:rsidP="00974881">
            <w:pPr>
              <w:pStyle w:val="Caption"/>
            </w:pPr>
            <w:r w:rsidRPr="00CC3F1A">
              <w:t>Lung cancer</w:t>
            </w:r>
          </w:p>
        </w:tc>
      </w:tr>
      <w:tr w:rsidR="00C4513C" w:rsidRPr="00CC3F1A" w14:paraId="0E2E954C" w14:textId="77777777" w:rsidTr="00974881">
        <w:trPr>
          <w:trHeight w:val="264"/>
        </w:trPr>
        <w:tc>
          <w:tcPr>
            <w:tcW w:w="1420" w:type="dxa"/>
            <w:noWrap/>
            <w:hideMark/>
          </w:tcPr>
          <w:p w14:paraId="661D5157" w14:textId="77777777" w:rsidR="00C4513C" w:rsidRPr="00CC3F1A" w:rsidRDefault="00C4513C" w:rsidP="00974881">
            <w:pPr>
              <w:pStyle w:val="Caption"/>
            </w:pPr>
          </w:p>
        </w:tc>
        <w:tc>
          <w:tcPr>
            <w:tcW w:w="1920" w:type="dxa"/>
            <w:gridSpan w:val="2"/>
            <w:noWrap/>
            <w:hideMark/>
          </w:tcPr>
          <w:p w14:paraId="0DC65924" w14:textId="77777777" w:rsidR="00C4513C" w:rsidRPr="00CC3F1A" w:rsidRDefault="00C4513C" w:rsidP="00974881">
            <w:pPr>
              <w:pStyle w:val="Caption"/>
            </w:pPr>
            <w:r w:rsidRPr="00CC3F1A">
              <w:t>Pre-pandemic</w:t>
            </w:r>
          </w:p>
        </w:tc>
        <w:tc>
          <w:tcPr>
            <w:tcW w:w="1920" w:type="dxa"/>
            <w:gridSpan w:val="2"/>
            <w:noWrap/>
            <w:hideMark/>
          </w:tcPr>
          <w:p w14:paraId="0D566816" w14:textId="77777777" w:rsidR="00C4513C" w:rsidRPr="00CC3F1A" w:rsidRDefault="00C4513C" w:rsidP="00974881">
            <w:pPr>
              <w:pStyle w:val="Caption"/>
            </w:pPr>
            <w:r w:rsidRPr="00CC3F1A">
              <w:t>Pandemic</w:t>
            </w:r>
          </w:p>
        </w:tc>
        <w:tc>
          <w:tcPr>
            <w:tcW w:w="1920" w:type="dxa"/>
            <w:gridSpan w:val="2"/>
            <w:noWrap/>
            <w:hideMark/>
          </w:tcPr>
          <w:p w14:paraId="46E3DBB3" w14:textId="77777777" w:rsidR="00C4513C" w:rsidRPr="00CC3F1A" w:rsidRDefault="00C4513C" w:rsidP="00974881">
            <w:pPr>
              <w:pStyle w:val="Caption"/>
            </w:pPr>
            <w:r w:rsidRPr="00CC3F1A">
              <w:t>Pre-pandemic</w:t>
            </w:r>
          </w:p>
        </w:tc>
        <w:tc>
          <w:tcPr>
            <w:tcW w:w="1920" w:type="dxa"/>
            <w:gridSpan w:val="2"/>
            <w:noWrap/>
            <w:hideMark/>
          </w:tcPr>
          <w:p w14:paraId="2E703559" w14:textId="77777777" w:rsidR="00C4513C" w:rsidRPr="00CC3F1A" w:rsidRDefault="00C4513C" w:rsidP="00974881">
            <w:pPr>
              <w:pStyle w:val="Caption"/>
            </w:pPr>
            <w:r w:rsidRPr="00CC3F1A">
              <w:t>Pandemic</w:t>
            </w:r>
          </w:p>
        </w:tc>
        <w:tc>
          <w:tcPr>
            <w:tcW w:w="1920" w:type="dxa"/>
            <w:gridSpan w:val="2"/>
            <w:noWrap/>
            <w:hideMark/>
          </w:tcPr>
          <w:p w14:paraId="21BB7093" w14:textId="77777777" w:rsidR="00C4513C" w:rsidRPr="00CC3F1A" w:rsidRDefault="00C4513C" w:rsidP="00974881">
            <w:pPr>
              <w:pStyle w:val="Caption"/>
            </w:pPr>
            <w:r w:rsidRPr="00CC3F1A">
              <w:t>Pre-pandemic</w:t>
            </w:r>
          </w:p>
        </w:tc>
        <w:tc>
          <w:tcPr>
            <w:tcW w:w="1920" w:type="dxa"/>
            <w:gridSpan w:val="2"/>
            <w:noWrap/>
            <w:hideMark/>
          </w:tcPr>
          <w:p w14:paraId="2EDA77B1" w14:textId="77777777" w:rsidR="00C4513C" w:rsidRPr="00CC3F1A" w:rsidRDefault="00C4513C" w:rsidP="00974881">
            <w:pPr>
              <w:pStyle w:val="Caption"/>
            </w:pPr>
            <w:r w:rsidRPr="00CC3F1A">
              <w:t>Pandemic</w:t>
            </w:r>
          </w:p>
        </w:tc>
      </w:tr>
      <w:tr w:rsidR="00C4513C" w:rsidRPr="00CC3F1A" w14:paraId="0B258670" w14:textId="77777777" w:rsidTr="00974881">
        <w:trPr>
          <w:trHeight w:val="264"/>
        </w:trPr>
        <w:tc>
          <w:tcPr>
            <w:tcW w:w="1420" w:type="dxa"/>
            <w:noWrap/>
            <w:hideMark/>
          </w:tcPr>
          <w:p w14:paraId="2C224FD7" w14:textId="77777777" w:rsidR="00C4513C" w:rsidRPr="00CC3F1A" w:rsidRDefault="00C4513C" w:rsidP="00974881">
            <w:pPr>
              <w:pStyle w:val="Caption"/>
            </w:pPr>
            <w:r w:rsidRPr="00CC3F1A">
              <w:t>Age</w:t>
            </w:r>
          </w:p>
        </w:tc>
        <w:tc>
          <w:tcPr>
            <w:tcW w:w="1023" w:type="dxa"/>
            <w:noWrap/>
            <w:hideMark/>
          </w:tcPr>
          <w:p w14:paraId="3B5DACAB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Total (N)</w:t>
            </w:r>
          </w:p>
        </w:tc>
        <w:tc>
          <w:tcPr>
            <w:tcW w:w="897" w:type="dxa"/>
            <w:noWrap/>
            <w:hideMark/>
          </w:tcPr>
          <w:p w14:paraId="13B5F37E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%</w:t>
            </w:r>
          </w:p>
        </w:tc>
        <w:tc>
          <w:tcPr>
            <w:tcW w:w="1023" w:type="dxa"/>
            <w:noWrap/>
            <w:hideMark/>
          </w:tcPr>
          <w:p w14:paraId="464AD44F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Total (N)</w:t>
            </w:r>
          </w:p>
        </w:tc>
        <w:tc>
          <w:tcPr>
            <w:tcW w:w="897" w:type="dxa"/>
            <w:noWrap/>
            <w:hideMark/>
          </w:tcPr>
          <w:p w14:paraId="3FBFA2A1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%</w:t>
            </w:r>
          </w:p>
        </w:tc>
        <w:tc>
          <w:tcPr>
            <w:tcW w:w="1023" w:type="dxa"/>
            <w:noWrap/>
            <w:hideMark/>
          </w:tcPr>
          <w:p w14:paraId="35CEE2B7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Total (N)</w:t>
            </w:r>
          </w:p>
        </w:tc>
        <w:tc>
          <w:tcPr>
            <w:tcW w:w="897" w:type="dxa"/>
            <w:noWrap/>
            <w:hideMark/>
          </w:tcPr>
          <w:p w14:paraId="5CDC535B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%</w:t>
            </w:r>
          </w:p>
        </w:tc>
        <w:tc>
          <w:tcPr>
            <w:tcW w:w="1023" w:type="dxa"/>
            <w:noWrap/>
            <w:hideMark/>
          </w:tcPr>
          <w:p w14:paraId="0B76B1D6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Total (N)</w:t>
            </w:r>
          </w:p>
        </w:tc>
        <w:tc>
          <w:tcPr>
            <w:tcW w:w="897" w:type="dxa"/>
            <w:noWrap/>
            <w:hideMark/>
          </w:tcPr>
          <w:p w14:paraId="6391282C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%</w:t>
            </w:r>
          </w:p>
        </w:tc>
        <w:tc>
          <w:tcPr>
            <w:tcW w:w="1023" w:type="dxa"/>
            <w:noWrap/>
            <w:hideMark/>
          </w:tcPr>
          <w:p w14:paraId="52BEFA1F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Total (N)</w:t>
            </w:r>
          </w:p>
        </w:tc>
        <w:tc>
          <w:tcPr>
            <w:tcW w:w="897" w:type="dxa"/>
            <w:noWrap/>
            <w:hideMark/>
          </w:tcPr>
          <w:p w14:paraId="038E64D0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%</w:t>
            </w:r>
          </w:p>
        </w:tc>
        <w:tc>
          <w:tcPr>
            <w:tcW w:w="1023" w:type="dxa"/>
            <w:noWrap/>
            <w:hideMark/>
          </w:tcPr>
          <w:p w14:paraId="08BE221C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Total (N)</w:t>
            </w:r>
          </w:p>
        </w:tc>
        <w:tc>
          <w:tcPr>
            <w:tcW w:w="897" w:type="dxa"/>
            <w:noWrap/>
            <w:hideMark/>
          </w:tcPr>
          <w:p w14:paraId="012F3589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%</w:t>
            </w:r>
          </w:p>
        </w:tc>
      </w:tr>
      <w:tr w:rsidR="00C4513C" w:rsidRPr="00CC3F1A" w14:paraId="1759DA13" w14:textId="77777777" w:rsidTr="00974881">
        <w:trPr>
          <w:trHeight w:val="288"/>
        </w:trPr>
        <w:tc>
          <w:tcPr>
            <w:tcW w:w="1420" w:type="dxa"/>
            <w:noWrap/>
            <w:hideMark/>
          </w:tcPr>
          <w:p w14:paraId="39A33CF9" w14:textId="77777777" w:rsidR="00C4513C" w:rsidRPr="00CC3F1A" w:rsidRDefault="00C4513C" w:rsidP="00974881">
            <w:pPr>
              <w:pStyle w:val="Caption"/>
            </w:pPr>
            <w:r w:rsidRPr="00CC3F1A">
              <w:t>18-29</w:t>
            </w:r>
          </w:p>
        </w:tc>
        <w:tc>
          <w:tcPr>
            <w:tcW w:w="1023" w:type="dxa"/>
            <w:noWrap/>
            <w:hideMark/>
          </w:tcPr>
          <w:p w14:paraId="4666E9F8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3</w:t>
            </w:r>
          </w:p>
        </w:tc>
        <w:tc>
          <w:tcPr>
            <w:tcW w:w="897" w:type="dxa"/>
            <w:noWrap/>
            <w:hideMark/>
          </w:tcPr>
          <w:p w14:paraId="752AB897" w14:textId="76E26C5A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0.06</w:t>
            </w:r>
          </w:p>
        </w:tc>
        <w:tc>
          <w:tcPr>
            <w:tcW w:w="1023" w:type="dxa"/>
            <w:noWrap/>
            <w:hideMark/>
          </w:tcPr>
          <w:p w14:paraId="02F86F79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3</w:t>
            </w:r>
          </w:p>
        </w:tc>
        <w:tc>
          <w:tcPr>
            <w:tcW w:w="897" w:type="dxa"/>
            <w:noWrap/>
            <w:hideMark/>
          </w:tcPr>
          <w:p w14:paraId="0FD916C1" w14:textId="1E8A74FB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0.06</w:t>
            </w:r>
          </w:p>
        </w:tc>
        <w:tc>
          <w:tcPr>
            <w:tcW w:w="1023" w:type="dxa"/>
            <w:noWrap/>
            <w:hideMark/>
          </w:tcPr>
          <w:p w14:paraId="164A9A86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51</w:t>
            </w:r>
          </w:p>
        </w:tc>
        <w:tc>
          <w:tcPr>
            <w:tcW w:w="897" w:type="dxa"/>
            <w:noWrap/>
            <w:hideMark/>
          </w:tcPr>
          <w:p w14:paraId="4716B7D5" w14:textId="35DE1FCD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0.13</w:t>
            </w:r>
          </w:p>
        </w:tc>
        <w:tc>
          <w:tcPr>
            <w:tcW w:w="1023" w:type="dxa"/>
            <w:noWrap/>
            <w:hideMark/>
          </w:tcPr>
          <w:p w14:paraId="4D974636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39</w:t>
            </w:r>
          </w:p>
        </w:tc>
        <w:tc>
          <w:tcPr>
            <w:tcW w:w="897" w:type="dxa"/>
            <w:noWrap/>
            <w:hideMark/>
          </w:tcPr>
          <w:p w14:paraId="3F6D6BAB" w14:textId="75F0D114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0.10</w:t>
            </w:r>
          </w:p>
        </w:tc>
        <w:tc>
          <w:tcPr>
            <w:tcW w:w="1023" w:type="dxa"/>
            <w:noWrap/>
            <w:hideMark/>
          </w:tcPr>
          <w:p w14:paraId="63C86818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826</w:t>
            </w:r>
          </w:p>
        </w:tc>
        <w:tc>
          <w:tcPr>
            <w:tcW w:w="897" w:type="dxa"/>
            <w:noWrap/>
            <w:hideMark/>
          </w:tcPr>
          <w:p w14:paraId="1A4E4CEB" w14:textId="284FE082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0.19</w:t>
            </w:r>
          </w:p>
        </w:tc>
        <w:tc>
          <w:tcPr>
            <w:tcW w:w="1023" w:type="dxa"/>
            <w:noWrap/>
            <w:hideMark/>
          </w:tcPr>
          <w:p w14:paraId="48E991F0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751</w:t>
            </w:r>
          </w:p>
        </w:tc>
        <w:tc>
          <w:tcPr>
            <w:tcW w:w="897" w:type="dxa"/>
            <w:noWrap/>
            <w:hideMark/>
          </w:tcPr>
          <w:p w14:paraId="4390715D" w14:textId="23B60C3D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0.18</w:t>
            </w:r>
          </w:p>
        </w:tc>
      </w:tr>
      <w:tr w:rsidR="00C4513C" w:rsidRPr="00CC3F1A" w14:paraId="63126759" w14:textId="77777777" w:rsidTr="00974881">
        <w:trPr>
          <w:trHeight w:val="288"/>
        </w:trPr>
        <w:tc>
          <w:tcPr>
            <w:tcW w:w="1420" w:type="dxa"/>
            <w:noWrap/>
            <w:hideMark/>
          </w:tcPr>
          <w:p w14:paraId="6D0FC3D8" w14:textId="77777777" w:rsidR="00C4513C" w:rsidRPr="00CC3F1A" w:rsidRDefault="00C4513C" w:rsidP="00974881">
            <w:pPr>
              <w:pStyle w:val="Caption"/>
            </w:pPr>
            <w:r w:rsidRPr="00CC3F1A">
              <w:t>30-39</w:t>
            </w:r>
          </w:p>
        </w:tc>
        <w:tc>
          <w:tcPr>
            <w:tcW w:w="1023" w:type="dxa"/>
            <w:noWrap/>
            <w:hideMark/>
          </w:tcPr>
          <w:p w14:paraId="10D93779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12</w:t>
            </w:r>
          </w:p>
        </w:tc>
        <w:tc>
          <w:tcPr>
            <w:tcW w:w="897" w:type="dxa"/>
            <w:noWrap/>
            <w:hideMark/>
          </w:tcPr>
          <w:p w14:paraId="7831D620" w14:textId="6763B24D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0.26</w:t>
            </w:r>
          </w:p>
        </w:tc>
        <w:tc>
          <w:tcPr>
            <w:tcW w:w="1023" w:type="dxa"/>
            <w:noWrap/>
            <w:hideMark/>
          </w:tcPr>
          <w:p w14:paraId="2AF07A2B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10</w:t>
            </w:r>
          </w:p>
        </w:tc>
        <w:tc>
          <w:tcPr>
            <w:tcW w:w="897" w:type="dxa"/>
            <w:noWrap/>
            <w:hideMark/>
          </w:tcPr>
          <w:p w14:paraId="668B96DD" w14:textId="40B691BB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0.22</w:t>
            </w:r>
          </w:p>
        </w:tc>
        <w:tc>
          <w:tcPr>
            <w:tcW w:w="1023" w:type="dxa"/>
            <w:noWrap/>
            <w:hideMark/>
          </w:tcPr>
          <w:p w14:paraId="142794EC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446</w:t>
            </w:r>
          </w:p>
        </w:tc>
        <w:tc>
          <w:tcPr>
            <w:tcW w:w="897" w:type="dxa"/>
            <w:noWrap/>
            <w:hideMark/>
          </w:tcPr>
          <w:p w14:paraId="4D88E625" w14:textId="2576C4C1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1.13</w:t>
            </w:r>
          </w:p>
        </w:tc>
        <w:tc>
          <w:tcPr>
            <w:tcW w:w="1023" w:type="dxa"/>
            <w:noWrap/>
            <w:hideMark/>
          </w:tcPr>
          <w:p w14:paraId="17F1ED10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370</w:t>
            </w:r>
          </w:p>
        </w:tc>
        <w:tc>
          <w:tcPr>
            <w:tcW w:w="897" w:type="dxa"/>
            <w:noWrap/>
            <w:hideMark/>
          </w:tcPr>
          <w:p w14:paraId="37204D90" w14:textId="3291D0E5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0.95</w:t>
            </w:r>
          </w:p>
        </w:tc>
        <w:tc>
          <w:tcPr>
            <w:tcW w:w="1023" w:type="dxa"/>
            <w:noWrap/>
            <w:hideMark/>
          </w:tcPr>
          <w:p w14:paraId="6D4C637A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2,678</w:t>
            </w:r>
          </w:p>
        </w:tc>
        <w:tc>
          <w:tcPr>
            <w:tcW w:w="897" w:type="dxa"/>
            <w:noWrap/>
            <w:hideMark/>
          </w:tcPr>
          <w:p w14:paraId="26913B2E" w14:textId="1B64A5EF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0.63</w:t>
            </w:r>
          </w:p>
        </w:tc>
        <w:tc>
          <w:tcPr>
            <w:tcW w:w="1023" w:type="dxa"/>
            <w:noWrap/>
            <w:hideMark/>
          </w:tcPr>
          <w:p w14:paraId="2C9810EE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2,288</w:t>
            </w:r>
          </w:p>
        </w:tc>
        <w:tc>
          <w:tcPr>
            <w:tcW w:w="897" w:type="dxa"/>
            <w:noWrap/>
            <w:hideMark/>
          </w:tcPr>
          <w:p w14:paraId="60CE3D4C" w14:textId="1A003789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0.54</w:t>
            </w:r>
          </w:p>
        </w:tc>
      </w:tr>
      <w:tr w:rsidR="00C4513C" w:rsidRPr="00CC3F1A" w14:paraId="4ACDCFC7" w14:textId="77777777" w:rsidTr="00974881">
        <w:trPr>
          <w:trHeight w:val="288"/>
        </w:trPr>
        <w:tc>
          <w:tcPr>
            <w:tcW w:w="1420" w:type="dxa"/>
            <w:noWrap/>
            <w:hideMark/>
          </w:tcPr>
          <w:p w14:paraId="541399E5" w14:textId="77777777" w:rsidR="00C4513C" w:rsidRPr="00CC3F1A" w:rsidRDefault="00C4513C" w:rsidP="00974881">
            <w:pPr>
              <w:pStyle w:val="Caption"/>
            </w:pPr>
            <w:r w:rsidRPr="00CC3F1A">
              <w:t>40-49</w:t>
            </w:r>
          </w:p>
        </w:tc>
        <w:tc>
          <w:tcPr>
            <w:tcW w:w="1023" w:type="dxa"/>
            <w:noWrap/>
            <w:hideMark/>
          </w:tcPr>
          <w:p w14:paraId="0F03DADC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63</w:t>
            </w:r>
          </w:p>
        </w:tc>
        <w:tc>
          <w:tcPr>
            <w:tcW w:w="897" w:type="dxa"/>
            <w:noWrap/>
            <w:hideMark/>
          </w:tcPr>
          <w:p w14:paraId="21EFD648" w14:textId="76BC2CAE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1.35</w:t>
            </w:r>
          </w:p>
        </w:tc>
        <w:tc>
          <w:tcPr>
            <w:tcW w:w="1023" w:type="dxa"/>
            <w:noWrap/>
            <w:hideMark/>
          </w:tcPr>
          <w:p w14:paraId="08FC5004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57</w:t>
            </w:r>
          </w:p>
        </w:tc>
        <w:tc>
          <w:tcPr>
            <w:tcW w:w="897" w:type="dxa"/>
            <w:noWrap/>
            <w:hideMark/>
          </w:tcPr>
          <w:p w14:paraId="52966459" w14:textId="370196E4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1.23</w:t>
            </w:r>
          </w:p>
        </w:tc>
        <w:tc>
          <w:tcPr>
            <w:tcW w:w="1023" w:type="dxa"/>
            <w:noWrap/>
            <w:hideMark/>
          </w:tcPr>
          <w:p w14:paraId="6E947B54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2,093</w:t>
            </w:r>
          </w:p>
        </w:tc>
        <w:tc>
          <w:tcPr>
            <w:tcW w:w="897" w:type="dxa"/>
            <w:noWrap/>
            <w:hideMark/>
          </w:tcPr>
          <w:p w14:paraId="514C2CEA" w14:textId="5866EC50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5.31</w:t>
            </w:r>
          </w:p>
        </w:tc>
        <w:tc>
          <w:tcPr>
            <w:tcW w:w="1023" w:type="dxa"/>
            <w:noWrap/>
            <w:hideMark/>
          </w:tcPr>
          <w:p w14:paraId="72640052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1,848</w:t>
            </w:r>
          </w:p>
        </w:tc>
        <w:tc>
          <w:tcPr>
            <w:tcW w:w="897" w:type="dxa"/>
            <w:noWrap/>
            <w:hideMark/>
          </w:tcPr>
          <w:p w14:paraId="016D388A" w14:textId="1F07B8EF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4.73</w:t>
            </w:r>
          </w:p>
        </w:tc>
        <w:tc>
          <w:tcPr>
            <w:tcW w:w="1023" w:type="dxa"/>
            <w:noWrap/>
            <w:hideMark/>
          </w:tcPr>
          <w:p w14:paraId="561EA53A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9,938</w:t>
            </w:r>
          </w:p>
        </w:tc>
        <w:tc>
          <w:tcPr>
            <w:tcW w:w="897" w:type="dxa"/>
            <w:noWrap/>
            <w:hideMark/>
          </w:tcPr>
          <w:p w14:paraId="70B58A85" w14:textId="7F3E78F8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2.34</w:t>
            </w:r>
          </w:p>
        </w:tc>
        <w:tc>
          <w:tcPr>
            <w:tcW w:w="1023" w:type="dxa"/>
            <w:noWrap/>
            <w:hideMark/>
          </w:tcPr>
          <w:p w14:paraId="7F8FFD8F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8,641</w:t>
            </w:r>
          </w:p>
        </w:tc>
        <w:tc>
          <w:tcPr>
            <w:tcW w:w="897" w:type="dxa"/>
            <w:noWrap/>
            <w:hideMark/>
          </w:tcPr>
          <w:p w14:paraId="51FF50DB" w14:textId="155F4AAB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2.05</w:t>
            </w:r>
          </w:p>
        </w:tc>
      </w:tr>
      <w:tr w:rsidR="00C4513C" w:rsidRPr="00CC3F1A" w14:paraId="5E284A4E" w14:textId="77777777" w:rsidTr="00974881">
        <w:trPr>
          <w:trHeight w:val="288"/>
        </w:trPr>
        <w:tc>
          <w:tcPr>
            <w:tcW w:w="1420" w:type="dxa"/>
            <w:noWrap/>
            <w:hideMark/>
          </w:tcPr>
          <w:p w14:paraId="54A8E68D" w14:textId="77777777" w:rsidR="00C4513C" w:rsidRPr="00CC3F1A" w:rsidRDefault="00C4513C" w:rsidP="00974881">
            <w:pPr>
              <w:pStyle w:val="Caption"/>
            </w:pPr>
            <w:r w:rsidRPr="00CC3F1A">
              <w:t>50-59</w:t>
            </w:r>
          </w:p>
        </w:tc>
        <w:tc>
          <w:tcPr>
            <w:tcW w:w="1023" w:type="dxa"/>
            <w:noWrap/>
            <w:hideMark/>
          </w:tcPr>
          <w:p w14:paraId="6EA18038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276</w:t>
            </w:r>
          </w:p>
        </w:tc>
        <w:tc>
          <w:tcPr>
            <w:tcW w:w="897" w:type="dxa"/>
            <w:noWrap/>
            <w:hideMark/>
          </w:tcPr>
          <w:p w14:paraId="44C0CBBF" w14:textId="2C0B00F4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5.90</w:t>
            </w:r>
          </w:p>
        </w:tc>
        <w:tc>
          <w:tcPr>
            <w:tcW w:w="1023" w:type="dxa"/>
            <w:noWrap/>
            <w:hideMark/>
          </w:tcPr>
          <w:p w14:paraId="33552B57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230</w:t>
            </w:r>
          </w:p>
        </w:tc>
        <w:tc>
          <w:tcPr>
            <w:tcW w:w="897" w:type="dxa"/>
            <w:noWrap/>
            <w:hideMark/>
          </w:tcPr>
          <w:p w14:paraId="656C70FC" w14:textId="53066824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4.96</w:t>
            </w:r>
          </w:p>
        </w:tc>
        <w:tc>
          <w:tcPr>
            <w:tcW w:w="1023" w:type="dxa"/>
            <w:noWrap/>
            <w:hideMark/>
          </w:tcPr>
          <w:p w14:paraId="0C375F39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4,415</w:t>
            </w:r>
          </w:p>
        </w:tc>
        <w:tc>
          <w:tcPr>
            <w:tcW w:w="897" w:type="dxa"/>
            <w:noWrap/>
            <w:hideMark/>
          </w:tcPr>
          <w:p w14:paraId="434CC1DB" w14:textId="7F84AED9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11.21</w:t>
            </w:r>
          </w:p>
        </w:tc>
        <w:tc>
          <w:tcPr>
            <w:tcW w:w="1023" w:type="dxa"/>
            <w:noWrap/>
            <w:hideMark/>
          </w:tcPr>
          <w:p w14:paraId="72B5D894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4,158</w:t>
            </w:r>
          </w:p>
        </w:tc>
        <w:tc>
          <w:tcPr>
            <w:tcW w:w="897" w:type="dxa"/>
            <w:noWrap/>
            <w:hideMark/>
          </w:tcPr>
          <w:p w14:paraId="4542A6CB" w14:textId="064E7734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10.64</w:t>
            </w:r>
          </w:p>
        </w:tc>
        <w:tc>
          <w:tcPr>
            <w:tcW w:w="1023" w:type="dxa"/>
            <w:noWrap/>
            <w:hideMark/>
          </w:tcPr>
          <w:p w14:paraId="29058B7F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34,382</w:t>
            </w:r>
          </w:p>
        </w:tc>
        <w:tc>
          <w:tcPr>
            <w:tcW w:w="897" w:type="dxa"/>
            <w:noWrap/>
            <w:hideMark/>
          </w:tcPr>
          <w:p w14:paraId="54C54121" w14:textId="1AB3B64F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8.08</w:t>
            </w:r>
          </w:p>
        </w:tc>
        <w:tc>
          <w:tcPr>
            <w:tcW w:w="1023" w:type="dxa"/>
            <w:noWrap/>
            <w:hideMark/>
          </w:tcPr>
          <w:p w14:paraId="2E607F75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30,483</w:t>
            </w:r>
          </w:p>
        </w:tc>
        <w:tc>
          <w:tcPr>
            <w:tcW w:w="897" w:type="dxa"/>
            <w:noWrap/>
            <w:hideMark/>
          </w:tcPr>
          <w:p w14:paraId="470677A2" w14:textId="03C02D52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7.25</w:t>
            </w:r>
          </w:p>
        </w:tc>
      </w:tr>
      <w:tr w:rsidR="00C4513C" w:rsidRPr="00CC3F1A" w14:paraId="181BEB1E" w14:textId="77777777" w:rsidTr="00974881">
        <w:trPr>
          <w:trHeight w:val="288"/>
        </w:trPr>
        <w:tc>
          <w:tcPr>
            <w:tcW w:w="1420" w:type="dxa"/>
            <w:noWrap/>
            <w:hideMark/>
          </w:tcPr>
          <w:p w14:paraId="4AB784FA" w14:textId="77777777" w:rsidR="00C4513C" w:rsidRPr="00CC3F1A" w:rsidRDefault="00C4513C" w:rsidP="00974881">
            <w:pPr>
              <w:pStyle w:val="Caption"/>
            </w:pPr>
            <w:r w:rsidRPr="00CC3F1A">
              <w:t>60-69</w:t>
            </w:r>
          </w:p>
        </w:tc>
        <w:tc>
          <w:tcPr>
            <w:tcW w:w="1023" w:type="dxa"/>
            <w:noWrap/>
            <w:hideMark/>
          </w:tcPr>
          <w:p w14:paraId="7D754136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1,025</w:t>
            </w:r>
          </w:p>
        </w:tc>
        <w:tc>
          <w:tcPr>
            <w:tcW w:w="897" w:type="dxa"/>
            <w:noWrap/>
            <w:hideMark/>
          </w:tcPr>
          <w:p w14:paraId="16539F05" w14:textId="3D30604A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21.91</w:t>
            </w:r>
          </w:p>
        </w:tc>
        <w:tc>
          <w:tcPr>
            <w:tcW w:w="1023" w:type="dxa"/>
            <w:noWrap/>
            <w:hideMark/>
          </w:tcPr>
          <w:p w14:paraId="21083399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906</w:t>
            </w:r>
          </w:p>
        </w:tc>
        <w:tc>
          <w:tcPr>
            <w:tcW w:w="897" w:type="dxa"/>
            <w:noWrap/>
            <w:hideMark/>
          </w:tcPr>
          <w:p w14:paraId="52B03193" w14:textId="37D61993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19.55</w:t>
            </w:r>
          </w:p>
        </w:tc>
        <w:tc>
          <w:tcPr>
            <w:tcW w:w="1023" w:type="dxa"/>
            <w:noWrap/>
            <w:hideMark/>
          </w:tcPr>
          <w:p w14:paraId="4C6AA8B2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10,412</w:t>
            </w:r>
          </w:p>
        </w:tc>
        <w:tc>
          <w:tcPr>
            <w:tcW w:w="897" w:type="dxa"/>
            <w:noWrap/>
            <w:hideMark/>
          </w:tcPr>
          <w:p w14:paraId="32D69BC4" w14:textId="2034A95B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26.43</w:t>
            </w:r>
          </w:p>
        </w:tc>
        <w:tc>
          <w:tcPr>
            <w:tcW w:w="1023" w:type="dxa"/>
            <w:noWrap/>
            <w:hideMark/>
          </w:tcPr>
          <w:p w14:paraId="6E2285A4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9,181</w:t>
            </w:r>
          </w:p>
        </w:tc>
        <w:tc>
          <w:tcPr>
            <w:tcW w:w="897" w:type="dxa"/>
            <w:noWrap/>
            <w:hideMark/>
          </w:tcPr>
          <w:p w14:paraId="3D6DE3CF" w14:textId="0B3FB938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23.50</w:t>
            </w:r>
          </w:p>
        </w:tc>
        <w:tc>
          <w:tcPr>
            <w:tcW w:w="1023" w:type="dxa"/>
            <w:noWrap/>
            <w:hideMark/>
          </w:tcPr>
          <w:p w14:paraId="3BC94029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106,749</w:t>
            </w:r>
          </w:p>
        </w:tc>
        <w:tc>
          <w:tcPr>
            <w:tcW w:w="897" w:type="dxa"/>
            <w:noWrap/>
            <w:hideMark/>
          </w:tcPr>
          <w:p w14:paraId="32AF3512" w14:textId="7B65C40C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25.09</w:t>
            </w:r>
          </w:p>
        </w:tc>
        <w:tc>
          <w:tcPr>
            <w:tcW w:w="1023" w:type="dxa"/>
            <w:noWrap/>
            <w:hideMark/>
          </w:tcPr>
          <w:p w14:paraId="0693B4A8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94,530</w:t>
            </w:r>
          </w:p>
        </w:tc>
        <w:tc>
          <w:tcPr>
            <w:tcW w:w="897" w:type="dxa"/>
            <w:noWrap/>
            <w:hideMark/>
          </w:tcPr>
          <w:p w14:paraId="6B863E96" w14:textId="7E975E8A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22.48</w:t>
            </w:r>
          </w:p>
        </w:tc>
      </w:tr>
      <w:tr w:rsidR="00C4513C" w:rsidRPr="00CC3F1A" w14:paraId="134E3692" w14:textId="77777777" w:rsidTr="00974881">
        <w:trPr>
          <w:trHeight w:val="288"/>
        </w:trPr>
        <w:tc>
          <w:tcPr>
            <w:tcW w:w="1420" w:type="dxa"/>
            <w:noWrap/>
            <w:hideMark/>
          </w:tcPr>
          <w:p w14:paraId="0217A3A9" w14:textId="77777777" w:rsidR="00C4513C" w:rsidRPr="00CC3F1A" w:rsidRDefault="00C4513C" w:rsidP="00974881">
            <w:pPr>
              <w:pStyle w:val="Caption"/>
            </w:pPr>
            <w:r w:rsidRPr="00CC3F1A">
              <w:t>70-79</w:t>
            </w:r>
          </w:p>
        </w:tc>
        <w:tc>
          <w:tcPr>
            <w:tcW w:w="1023" w:type="dxa"/>
            <w:noWrap/>
            <w:hideMark/>
          </w:tcPr>
          <w:p w14:paraId="5FEE41FD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1,978</w:t>
            </w:r>
          </w:p>
        </w:tc>
        <w:tc>
          <w:tcPr>
            <w:tcW w:w="897" w:type="dxa"/>
            <w:noWrap/>
            <w:hideMark/>
          </w:tcPr>
          <w:p w14:paraId="52667E92" w14:textId="03EAD3F3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42.27</w:t>
            </w:r>
          </w:p>
        </w:tc>
        <w:tc>
          <w:tcPr>
            <w:tcW w:w="1023" w:type="dxa"/>
            <w:noWrap/>
            <w:hideMark/>
          </w:tcPr>
          <w:p w14:paraId="41129AF4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1,967</w:t>
            </w:r>
          </w:p>
        </w:tc>
        <w:tc>
          <w:tcPr>
            <w:tcW w:w="897" w:type="dxa"/>
            <w:noWrap/>
            <w:hideMark/>
          </w:tcPr>
          <w:p w14:paraId="01CF5C69" w14:textId="2B9FF6D8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42.45</w:t>
            </w:r>
          </w:p>
        </w:tc>
        <w:tc>
          <w:tcPr>
            <w:tcW w:w="1023" w:type="dxa"/>
            <w:noWrap/>
            <w:hideMark/>
          </w:tcPr>
          <w:p w14:paraId="0B18CC7D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15,095</w:t>
            </w:r>
          </w:p>
        </w:tc>
        <w:tc>
          <w:tcPr>
            <w:tcW w:w="897" w:type="dxa"/>
            <w:noWrap/>
            <w:hideMark/>
          </w:tcPr>
          <w:p w14:paraId="51698E8F" w14:textId="1F51B88A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38.32</w:t>
            </w:r>
          </w:p>
        </w:tc>
        <w:tc>
          <w:tcPr>
            <w:tcW w:w="1023" w:type="dxa"/>
            <w:noWrap/>
            <w:hideMark/>
          </w:tcPr>
          <w:p w14:paraId="598EE8CB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15,606</w:t>
            </w:r>
          </w:p>
        </w:tc>
        <w:tc>
          <w:tcPr>
            <w:tcW w:w="897" w:type="dxa"/>
            <w:noWrap/>
            <w:hideMark/>
          </w:tcPr>
          <w:p w14:paraId="5A859108" w14:textId="26B15D15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39.95</w:t>
            </w:r>
          </w:p>
        </w:tc>
        <w:tc>
          <w:tcPr>
            <w:tcW w:w="1023" w:type="dxa"/>
            <w:noWrap/>
            <w:hideMark/>
          </w:tcPr>
          <w:p w14:paraId="5119BF37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167,938</w:t>
            </w:r>
          </w:p>
        </w:tc>
        <w:tc>
          <w:tcPr>
            <w:tcW w:w="897" w:type="dxa"/>
            <w:noWrap/>
            <w:hideMark/>
          </w:tcPr>
          <w:p w14:paraId="63C97C9E" w14:textId="0A1EE7EA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39.47</w:t>
            </w:r>
          </w:p>
        </w:tc>
        <w:tc>
          <w:tcPr>
            <w:tcW w:w="1023" w:type="dxa"/>
            <w:noWrap/>
            <w:hideMark/>
          </w:tcPr>
          <w:p w14:paraId="43BE98DB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169,882</w:t>
            </w:r>
          </w:p>
        </w:tc>
        <w:tc>
          <w:tcPr>
            <w:tcW w:w="897" w:type="dxa"/>
            <w:noWrap/>
            <w:hideMark/>
          </w:tcPr>
          <w:p w14:paraId="01FAF323" w14:textId="1012E216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40.39</w:t>
            </w:r>
          </w:p>
        </w:tc>
      </w:tr>
      <w:tr w:rsidR="00C4513C" w:rsidRPr="00CC3F1A" w14:paraId="135EB0D9" w14:textId="77777777" w:rsidTr="00974881">
        <w:trPr>
          <w:trHeight w:val="288"/>
        </w:trPr>
        <w:tc>
          <w:tcPr>
            <w:tcW w:w="1420" w:type="dxa"/>
            <w:noWrap/>
            <w:hideMark/>
          </w:tcPr>
          <w:p w14:paraId="3A904301" w14:textId="77777777" w:rsidR="00C4513C" w:rsidRPr="00CC3F1A" w:rsidRDefault="00C4513C" w:rsidP="00974881">
            <w:pPr>
              <w:pStyle w:val="Caption"/>
            </w:pPr>
            <w:r w:rsidRPr="00CC3F1A">
              <w:t>80+</w:t>
            </w:r>
          </w:p>
        </w:tc>
        <w:tc>
          <w:tcPr>
            <w:tcW w:w="1023" w:type="dxa"/>
            <w:noWrap/>
            <w:hideMark/>
          </w:tcPr>
          <w:p w14:paraId="4B673E2D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1,322</w:t>
            </w:r>
          </w:p>
        </w:tc>
        <w:tc>
          <w:tcPr>
            <w:tcW w:w="897" w:type="dxa"/>
            <w:noWrap/>
            <w:hideMark/>
          </w:tcPr>
          <w:p w14:paraId="52C922C2" w14:textId="62D1B551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28.25</w:t>
            </w:r>
          </w:p>
        </w:tc>
        <w:tc>
          <w:tcPr>
            <w:tcW w:w="1023" w:type="dxa"/>
            <w:noWrap/>
            <w:hideMark/>
          </w:tcPr>
          <w:p w14:paraId="09474139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1,461</w:t>
            </w:r>
          </w:p>
        </w:tc>
        <w:tc>
          <w:tcPr>
            <w:tcW w:w="897" w:type="dxa"/>
            <w:noWrap/>
            <w:hideMark/>
          </w:tcPr>
          <w:p w14:paraId="0D9DEBE5" w14:textId="32CD7929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31.53</w:t>
            </w:r>
          </w:p>
        </w:tc>
        <w:tc>
          <w:tcPr>
            <w:tcW w:w="1023" w:type="dxa"/>
            <w:noWrap/>
            <w:hideMark/>
          </w:tcPr>
          <w:p w14:paraId="7E6F6EE7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6,878</w:t>
            </w:r>
          </w:p>
        </w:tc>
        <w:tc>
          <w:tcPr>
            <w:tcW w:w="897" w:type="dxa"/>
            <w:noWrap/>
            <w:hideMark/>
          </w:tcPr>
          <w:p w14:paraId="13FE9566" w14:textId="1D214D9E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17.46</w:t>
            </w:r>
          </w:p>
        </w:tc>
        <w:tc>
          <w:tcPr>
            <w:tcW w:w="1023" w:type="dxa"/>
            <w:noWrap/>
            <w:hideMark/>
          </w:tcPr>
          <w:p w14:paraId="28B618BD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7,863</w:t>
            </w:r>
          </w:p>
        </w:tc>
        <w:tc>
          <w:tcPr>
            <w:tcW w:w="897" w:type="dxa"/>
            <w:noWrap/>
            <w:hideMark/>
          </w:tcPr>
          <w:p w14:paraId="6CDFC45A" w14:textId="7D4CA9E5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20.13</w:t>
            </w:r>
          </w:p>
        </w:tc>
        <w:tc>
          <w:tcPr>
            <w:tcW w:w="1023" w:type="dxa"/>
            <w:noWrap/>
            <w:hideMark/>
          </w:tcPr>
          <w:p w14:paraId="5F7CABA7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102,939</w:t>
            </w:r>
          </w:p>
        </w:tc>
        <w:tc>
          <w:tcPr>
            <w:tcW w:w="897" w:type="dxa"/>
            <w:noWrap/>
            <w:hideMark/>
          </w:tcPr>
          <w:p w14:paraId="4CD2025B" w14:textId="5EB3B0AE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24.20</w:t>
            </w:r>
          </w:p>
        </w:tc>
        <w:tc>
          <w:tcPr>
            <w:tcW w:w="1023" w:type="dxa"/>
            <w:noWrap/>
            <w:hideMark/>
          </w:tcPr>
          <w:p w14:paraId="2FB12AFC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114,008</w:t>
            </w:r>
          </w:p>
        </w:tc>
        <w:tc>
          <w:tcPr>
            <w:tcW w:w="897" w:type="dxa"/>
            <w:noWrap/>
            <w:hideMark/>
          </w:tcPr>
          <w:p w14:paraId="3ACADBCA" w14:textId="3F78314C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27.11</w:t>
            </w:r>
          </w:p>
        </w:tc>
      </w:tr>
      <w:tr w:rsidR="00C4513C" w:rsidRPr="00CC3F1A" w14:paraId="37368900" w14:textId="77777777" w:rsidTr="00974881">
        <w:trPr>
          <w:trHeight w:val="264"/>
        </w:trPr>
        <w:tc>
          <w:tcPr>
            <w:tcW w:w="1420" w:type="dxa"/>
            <w:noWrap/>
            <w:hideMark/>
          </w:tcPr>
          <w:p w14:paraId="32B32DDB" w14:textId="691D56B8" w:rsidR="00C4513C" w:rsidRPr="00CC3F1A" w:rsidRDefault="00C50937" w:rsidP="00974881">
            <w:pPr>
              <w:pStyle w:val="Caption"/>
            </w:pPr>
            <w:r>
              <w:t>Sex</w:t>
            </w:r>
          </w:p>
        </w:tc>
        <w:tc>
          <w:tcPr>
            <w:tcW w:w="1023" w:type="dxa"/>
            <w:noWrap/>
            <w:hideMark/>
          </w:tcPr>
          <w:p w14:paraId="1EF2E6CE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</w:p>
        </w:tc>
        <w:tc>
          <w:tcPr>
            <w:tcW w:w="897" w:type="dxa"/>
            <w:noWrap/>
            <w:hideMark/>
          </w:tcPr>
          <w:p w14:paraId="678D21CF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</w:p>
        </w:tc>
        <w:tc>
          <w:tcPr>
            <w:tcW w:w="1023" w:type="dxa"/>
            <w:noWrap/>
            <w:hideMark/>
          </w:tcPr>
          <w:p w14:paraId="2C56EC26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</w:p>
        </w:tc>
        <w:tc>
          <w:tcPr>
            <w:tcW w:w="897" w:type="dxa"/>
            <w:noWrap/>
            <w:hideMark/>
          </w:tcPr>
          <w:p w14:paraId="1DAE4181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</w:p>
        </w:tc>
        <w:tc>
          <w:tcPr>
            <w:tcW w:w="1023" w:type="dxa"/>
            <w:noWrap/>
            <w:hideMark/>
          </w:tcPr>
          <w:p w14:paraId="4113A138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</w:p>
        </w:tc>
        <w:tc>
          <w:tcPr>
            <w:tcW w:w="897" w:type="dxa"/>
            <w:noWrap/>
            <w:hideMark/>
          </w:tcPr>
          <w:p w14:paraId="291CB364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</w:p>
        </w:tc>
        <w:tc>
          <w:tcPr>
            <w:tcW w:w="1023" w:type="dxa"/>
            <w:noWrap/>
            <w:hideMark/>
          </w:tcPr>
          <w:p w14:paraId="4D1AD932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</w:p>
        </w:tc>
        <w:tc>
          <w:tcPr>
            <w:tcW w:w="897" w:type="dxa"/>
            <w:noWrap/>
            <w:hideMark/>
          </w:tcPr>
          <w:p w14:paraId="1A0B3326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</w:p>
        </w:tc>
        <w:tc>
          <w:tcPr>
            <w:tcW w:w="1023" w:type="dxa"/>
            <w:noWrap/>
            <w:hideMark/>
          </w:tcPr>
          <w:p w14:paraId="3AB6066E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</w:p>
        </w:tc>
        <w:tc>
          <w:tcPr>
            <w:tcW w:w="897" w:type="dxa"/>
            <w:noWrap/>
            <w:hideMark/>
          </w:tcPr>
          <w:p w14:paraId="74218AB1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</w:p>
        </w:tc>
        <w:tc>
          <w:tcPr>
            <w:tcW w:w="1023" w:type="dxa"/>
            <w:noWrap/>
            <w:hideMark/>
          </w:tcPr>
          <w:p w14:paraId="45D2953F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</w:p>
        </w:tc>
        <w:tc>
          <w:tcPr>
            <w:tcW w:w="897" w:type="dxa"/>
            <w:noWrap/>
            <w:hideMark/>
          </w:tcPr>
          <w:p w14:paraId="3AB46FEC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</w:p>
        </w:tc>
      </w:tr>
      <w:tr w:rsidR="00C4513C" w:rsidRPr="00CC3F1A" w14:paraId="1D589563" w14:textId="77777777" w:rsidTr="00974881">
        <w:trPr>
          <w:trHeight w:val="288"/>
        </w:trPr>
        <w:tc>
          <w:tcPr>
            <w:tcW w:w="1420" w:type="dxa"/>
            <w:noWrap/>
            <w:hideMark/>
          </w:tcPr>
          <w:p w14:paraId="42329DCA" w14:textId="77777777" w:rsidR="00C4513C" w:rsidRPr="00CC3F1A" w:rsidRDefault="00C4513C" w:rsidP="00974881">
            <w:pPr>
              <w:pStyle w:val="Caption"/>
            </w:pPr>
            <w:r w:rsidRPr="00CC3F1A">
              <w:t xml:space="preserve">FEMALE </w:t>
            </w:r>
          </w:p>
        </w:tc>
        <w:tc>
          <w:tcPr>
            <w:tcW w:w="1023" w:type="dxa"/>
            <w:noWrap/>
            <w:hideMark/>
          </w:tcPr>
          <w:p w14:paraId="2ADC3197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2,041</w:t>
            </w:r>
          </w:p>
        </w:tc>
        <w:tc>
          <w:tcPr>
            <w:tcW w:w="897" w:type="dxa"/>
            <w:noWrap/>
            <w:hideMark/>
          </w:tcPr>
          <w:p w14:paraId="5C673436" w14:textId="2225CC6E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43.60</w:t>
            </w:r>
          </w:p>
        </w:tc>
        <w:tc>
          <w:tcPr>
            <w:tcW w:w="1023" w:type="dxa"/>
            <w:noWrap/>
            <w:hideMark/>
          </w:tcPr>
          <w:p w14:paraId="7E4AEAF5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</w:p>
        </w:tc>
        <w:tc>
          <w:tcPr>
            <w:tcW w:w="897" w:type="dxa"/>
            <w:noWrap/>
            <w:hideMark/>
          </w:tcPr>
          <w:p w14:paraId="1B24B610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</w:p>
        </w:tc>
        <w:tc>
          <w:tcPr>
            <w:tcW w:w="1023" w:type="dxa"/>
            <w:noWrap/>
            <w:hideMark/>
          </w:tcPr>
          <w:p w14:paraId="6A693D6E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39,004</w:t>
            </w:r>
          </w:p>
        </w:tc>
        <w:tc>
          <w:tcPr>
            <w:tcW w:w="897" w:type="dxa"/>
            <w:noWrap/>
            <w:hideMark/>
          </w:tcPr>
          <w:p w14:paraId="626698F3" w14:textId="21AB64D1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99.03</w:t>
            </w:r>
          </w:p>
        </w:tc>
        <w:tc>
          <w:tcPr>
            <w:tcW w:w="1023" w:type="dxa"/>
            <w:noWrap/>
            <w:hideMark/>
          </w:tcPr>
          <w:p w14:paraId="15068303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</w:p>
        </w:tc>
        <w:tc>
          <w:tcPr>
            <w:tcW w:w="897" w:type="dxa"/>
            <w:noWrap/>
            <w:hideMark/>
          </w:tcPr>
          <w:p w14:paraId="35DCD0AC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</w:p>
        </w:tc>
        <w:tc>
          <w:tcPr>
            <w:tcW w:w="1023" w:type="dxa"/>
            <w:noWrap/>
            <w:hideMark/>
          </w:tcPr>
          <w:p w14:paraId="733E345E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209,283</w:t>
            </w:r>
          </w:p>
        </w:tc>
        <w:tc>
          <w:tcPr>
            <w:tcW w:w="897" w:type="dxa"/>
            <w:noWrap/>
            <w:hideMark/>
          </w:tcPr>
          <w:p w14:paraId="346BEAD7" w14:textId="2E8DF7A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49.17</w:t>
            </w:r>
          </w:p>
        </w:tc>
        <w:tc>
          <w:tcPr>
            <w:tcW w:w="1023" w:type="dxa"/>
            <w:noWrap/>
            <w:hideMark/>
          </w:tcPr>
          <w:p w14:paraId="2B1D1B24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</w:p>
        </w:tc>
        <w:tc>
          <w:tcPr>
            <w:tcW w:w="897" w:type="dxa"/>
            <w:noWrap/>
            <w:hideMark/>
          </w:tcPr>
          <w:p w14:paraId="16A6F02C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</w:p>
        </w:tc>
      </w:tr>
      <w:tr w:rsidR="00C4513C" w:rsidRPr="00CC3F1A" w14:paraId="4728003C" w14:textId="77777777" w:rsidTr="00974881">
        <w:trPr>
          <w:trHeight w:val="288"/>
        </w:trPr>
        <w:tc>
          <w:tcPr>
            <w:tcW w:w="1420" w:type="dxa"/>
            <w:noWrap/>
            <w:hideMark/>
          </w:tcPr>
          <w:p w14:paraId="6A67C2CA" w14:textId="77777777" w:rsidR="00C4513C" w:rsidRPr="00CC3F1A" w:rsidRDefault="00C4513C" w:rsidP="00974881">
            <w:pPr>
              <w:pStyle w:val="Caption"/>
            </w:pPr>
            <w:r w:rsidRPr="00CC3F1A">
              <w:t>MALE</w:t>
            </w:r>
          </w:p>
        </w:tc>
        <w:tc>
          <w:tcPr>
            <w:tcW w:w="1023" w:type="dxa"/>
            <w:noWrap/>
            <w:hideMark/>
          </w:tcPr>
          <w:p w14:paraId="29A8B8B2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2,640</w:t>
            </w:r>
          </w:p>
        </w:tc>
        <w:tc>
          <w:tcPr>
            <w:tcW w:w="897" w:type="dxa"/>
            <w:noWrap/>
            <w:hideMark/>
          </w:tcPr>
          <w:p w14:paraId="48C23B10" w14:textId="1F204FEF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56.40</w:t>
            </w:r>
          </w:p>
        </w:tc>
        <w:tc>
          <w:tcPr>
            <w:tcW w:w="1023" w:type="dxa"/>
            <w:noWrap/>
            <w:hideMark/>
          </w:tcPr>
          <w:p w14:paraId="5E60A9B4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</w:p>
        </w:tc>
        <w:tc>
          <w:tcPr>
            <w:tcW w:w="897" w:type="dxa"/>
            <w:noWrap/>
            <w:hideMark/>
          </w:tcPr>
          <w:p w14:paraId="3D5B56E0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</w:p>
        </w:tc>
        <w:tc>
          <w:tcPr>
            <w:tcW w:w="1023" w:type="dxa"/>
            <w:noWrap/>
            <w:hideMark/>
          </w:tcPr>
          <w:p w14:paraId="7420AC35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384</w:t>
            </w:r>
          </w:p>
        </w:tc>
        <w:tc>
          <w:tcPr>
            <w:tcW w:w="897" w:type="dxa"/>
            <w:noWrap/>
            <w:hideMark/>
          </w:tcPr>
          <w:p w14:paraId="247B6F7B" w14:textId="4747652A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0.97</w:t>
            </w:r>
          </w:p>
        </w:tc>
        <w:tc>
          <w:tcPr>
            <w:tcW w:w="1023" w:type="dxa"/>
            <w:noWrap/>
            <w:hideMark/>
          </w:tcPr>
          <w:p w14:paraId="2E708FD6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</w:p>
        </w:tc>
        <w:tc>
          <w:tcPr>
            <w:tcW w:w="897" w:type="dxa"/>
            <w:noWrap/>
            <w:hideMark/>
          </w:tcPr>
          <w:p w14:paraId="2F4AC987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</w:p>
        </w:tc>
        <w:tc>
          <w:tcPr>
            <w:tcW w:w="1023" w:type="dxa"/>
            <w:noWrap/>
            <w:hideMark/>
          </w:tcPr>
          <w:p w14:paraId="63221024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216,368</w:t>
            </w:r>
          </w:p>
        </w:tc>
        <w:tc>
          <w:tcPr>
            <w:tcW w:w="897" w:type="dxa"/>
            <w:noWrap/>
            <w:hideMark/>
          </w:tcPr>
          <w:p w14:paraId="2CD21596" w14:textId="17627F7D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50.83</w:t>
            </w:r>
          </w:p>
        </w:tc>
        <w:tc>
          <w:tcPr>
            <w:tcW w:w="1023" w:type="dxa"/>
            <w:noWrap/>
            <w:hideMark/>
          </w:tcPr>
          <w:p w14:paraId="1292F389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</w:p>
        </w:tc>
        <w:tc>
          <w:tcPr>
            <w:tcW w:w="897" w:type="dxa"/>
            <w:noWrap/>
            <w:hideMark/>
          </w:tcPr>
          <w:p w14:paraId="2A9592A8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</w:p>
        </w:tc>
      </w:tr>
      <w:tr w:rsidR="00C4513C" w:rsidRPr="00CC3F1A" w14:paraId="2C15D3D0" w14:textId="77777777" w:rsidTr="00974881">
        <w:trPr>
          <w:trHeight w:val="264"/>
        </w:trPr>
        <w:tc>
          <w:tcPr>
            <w:tcW w:w="1420" w:type="dxa"/>
            <w:noWrap/>
            <w:hideMark/>
          </w:tcPr>
          <w:p w14:paraId="649DE964" w14:textId="77777777" w:rsidR="00C4513C" w:rsidRPr="00CC3F1A" w:rsidRDefault="00C4513C" w:rsidP="00974881">
            <w:pPr>
              <w:pStyle w:val="Caption"/>
            </w:pPr>
            <w:r w:rsidRPr="00CC3F1A">
              <w:t>Region</w:t>
            </w:r>
          </w:p>
        </w:tc>
        <w:tc>
          <w:tcPr>
            <w:tcW w:w="1023" w:type="dxa"/>
            <w:noWrap/>
            <w:hideMark/>
          </w:tcPr>
          <w:p w14:paraId="190F9B3D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</w:p>
        </w:tc>
        <w:tc>
          <w:tcPr>
            <w:tcW w:w="897" w:type="dxa"/>
            <w:noWrap/>
            <w:hideMark/>
          </w:tcPr>
          <w:p w14:paraId="06C33AF2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</w:p>
        </w:tc>
        <w:tc>
          <w:tcPr>
            <w:tcW w:w="1023" w:type="dxa"/>
            <w:noWrap/>
            <w:hideMark/>
          </w:tcPr>
          <w:p w14:paraId="0AB909D8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</w:p>
        </w:tc>
        <w:tc>
          <w:tcPr>
            <w:tcW w:w="897" w:type="dxa"/>
            <w:noWrap/>
            <w:hideMark/>
          </w:tcPr>
          <w:p w14:paraId="77BB5239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</w:p>
        </w:tc>
        <w:tc>
          <w:tcPr>
            <w:tcW w:w="1023" w:type="dxa"/>
            <w:noWrap/>
            <w:hideMark/>
          </w:tcPr>
          <w:p w14:paraId="684E3BBB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</w:p>
        </w:tc>
        <w:tc>
          <w:tcPr>
            <w:tcW w:w="897" w:type="dxa"/>
            <w:noWrap/>
            <w:hideMark/>
          </w:tcPr>
          <w:p w14:paraId="1C566BD9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</w:p>
        </w:tc>
        <w:tc>
          <w:tcPr>
            <w:tcW w:w="1023" w:type="dxa"/>
            <w:noWrap/>
            <w:hideMark/>
          </w:tcPr>
          <w:p w14:paraId="3A74216C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</w:p>
        </w:tc>
        <w:tc>
          <w:tcPr>
            <w:tcW w:w="897" w:type="dxa"/>
            <w:noWrap/>
            <w:hideMark/>
          </w:tcPr>
          <w:p w14:paraId="143311EA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</w:p>
        </w:tc>
        <w:tc>
          <w:tcPr>
            <w:tcW w:w="1023" w:type="dxa"/>
            <w:noWrap/>
            <w:hideMark/>
          </w:tcPr>
          <w:p w14:paraId="06430425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</w:p>
        </w:tc>
        <w:tc>
          <w:tcPr>
            <w:tcW w:w="897" w:type="dxa"/>
            <w:noWrap/>
            <w:hideMark/>
          </w:tcPr>
          <w:p w14:paraId="5402B384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</w:p>
        </w:tc>
        <w:tc>
          <w:tcPr>
            <w:tcW w:w="1023" w:type="dxa"/>
            <w:noWrap/>
            <w:hideMark/>
          </w:tcPr>
          <w:p w14:paraId="06ADB203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</w:p>
        </w:tc>
        <w:tc>
          <w:tcPr>
            <w:tcW w:w="897" w:type="dxa"/>
            <w:noWrap/>
            <w:hideMark/>
          </w:tcPr>
          <w:p w14:paraId="5092D583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</w:p>
        </w:tc>
      </w:tr>
      <w:tr w:rsidR="00C4513C" w:rsidRPr="00CC3F1A" w14:paraId="0E09A05D" w14:textId="77777777" w:rsidTr="00974881">
        <w:trPr>
          <w:trHeight w:val="288"/>
        </w:trPr>
        <w:tc>
          <w:tcPr>
            <w:tcW w:w="1420" w:type="dxa"/>
            <w:noWrap/>
            <w:hideMark/>
          </w:tcPr>
          <w:p w14:paraId="5C6BA881" w14:textId="77777777" w:rsidR="00C4513C" w:rsidRPr="00CC3F1A" w:rsidRDefault="00C4513C" w:rsidP="00974881">
            <w:pPr>
              <w:pStyle w:val="Caption"/>
            </w:pPr>
            <w:r w:rsidRPr="00CC3F1A">
              <w:t>MIDWEST</w:t>
            </w:r>
          </w:p>
        </w:tc>
        <w:tc>
          <w:tcPr>
            <w:tcW w:w="1023" w:type="dxa"/>
            <w:noWrap/>
            <w:hideMark/>
          </w:tcPr>
          <w:p w14:paraId="292C43D1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1,160</w:t>
            </w:r>
          </w:p>
        </w:tc>
        <w:tc>
          <w:tcPr>
            <w:tcW w:w="897" w:type="dxa"/>
            <w:noWrap/>
            <w:hideMark/>
          </w:tcPr>
          <w:p w14:paraId="2232726F" w14:textId="35A7519A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24.91</w:t>
            </w:r>
          </w:p>
        </w:tc>
        <w:tc>
          <w:tcPr>
            <w:tcW w:w="1023" w:type="dxa"/>
            <w:noWrap/>
            <w:hideMark/>
          </w:tcPr>
          <w:p w14:paraId="045CC712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1,159</w:t>
            </w:r>
          </w:p>
        </w:tc>
        <w:tc>
          <w:tcPr>
            <w:tcW w:w="897" w:type="dxa"/>
            <w:noWrap/>
            <w:hideMark/>
          </w:tcPr>
          <w:p w14:paraId="764DC099" w14:textId="0FADF8AF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25.14</w:t>
            </w:r>
          </w:p>
        </w:tc>
        <w:tc>
          <w:tcPr>
            <w:tcW w:w="1023" w:type="dxa"/>
            <w:noWrap/>
            <w:hideMark/>
          </w:tcPr>
          <w:p w14:paraId="1FE29D3A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9,090</w:t>
            </w:r>
          </w:p>
        </w:tc>
        <w:tc>
          <w:tcPr>
            <w:tcW w:w="897" w:type="dxa"/>
            <w:noWrap/>
            <w:hideMark/>
          </w:tcPr>
          <w:p w14:paraId="53B6866C" w14:textId="1900E1CA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23.21</w:t>
            </w:r>
          </w:p>
        </w:tc>
        <w:tc>
          <w:tcPr>
            <w:tcW w:w="1023" w:type="dxa"/>
            <w:noWrap/>
            <w:hideMark/>
          </w:tcPr>
          <w:p w14:paraId="1C4FBA99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9,064</w:t>
            </w:r>
          </w:p>
        </w:tc>
        <w:tc>
          <w:tcPr>
            <w:tcW w:w="897" w:type="dxa"/>
            <w:noWrap/>
            <w:hideMark/>
          </w:tcPr>
          <w:p w14:paraId="39B63F7F" w14:textId="011EAA09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23.33</w:t>
            </w:r>
          </w:p>
        </w:tc>
        <w:tc>
          <w:tcPr>
            <w:tcW w:w="1023" w:type="dxa"/>
            <w:noWrap/>
            <w:hideMark/>
          </w:tcPr>
          <w:p w14:paraId="1FAEC2A8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84,091</w:t>
            </w:r>
          </w:p>
        </w:tc>
        <w:tc>
          <w:tcPr>
            <w:tcW w:w="897" w:type="dxa"/>
            <w:noWrap/>
            <w:hideMark/>
          </w:tcPr>
          <w:p w14:paraId="0E6E6081" w14:textId="38C18C44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19.88</w:t>
            </w:r>
          </w:p>
        </w:tc>
        <w:tc>
          <w:tcPr>
            <w:tcW w:w="1023" w:type="dxa"/>
            <w:noWrap/>
            <w:hideMark/>
          </w:tcPr>
          <w:p w14:paraId="3B78F48E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83,700</w:t>
            </w:r>
          </w:p>
        </w:tc>
        <w:tc>
          <w:tcPr>
            <w:tcW w:w="897" w:type="dxa"/>
            <w:noWrap/>
            <w:hideMark/>
          </w:tcPr>
          <w:p w14:paraId="2A4AAE33" w14:textId="0107F925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20.03</w:t>
            </w:r>
          </w:p>
        </w:tc>
      </w:tr>
      <w:tr w:rsidR="00C4513C" w:rsidRPr="00CC3F1A" w14:paraId="0463001E" w14:textId="77777777" w:rsidTr="00974881">
        <w:trPr>
          <w:trHeight w:val="288"/>
        </w:trPr>
        <w:tc>
          <w:tcPr>
            <w:tcW w:w="1420" w:type="dxa"/>
            <w:noWrap/>
            <w:hideMark/>
          </w:tcPr>
          <w:p w14:paraId="2259CE5A" w14:textId="77777777" w:rsidR="00C4513C" w:rsidRPr="00CC3F1A" w:rsidRDefault="00C4513C" w:rsidP="00974881">
            <w:pPr>
              <w:pStyle w:val="Caption"/>
            </w:pPr>
            <w:r w:rsidRPr="00CC3F1A">
              <w:t>NORTHEAST</w:t>
            </w:r>
          </w:p>
        </w:tc>
        <w:tc>
          <w:tcPr>
            <w:tcW w:w="1023" w:type="dxa"/>
            <w:noWrap/>
            <w:hideMark/>
          </w:tcPr>
          <w:p w14:paraId="6A4E1FDF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686</w:t>
            </w:r>
          </w:p>
        </w:tc>
        <w:tc>
          <w:tcPr>
            <w:tcW w:w="897" w:type="dxa"/>
            <w:noWrap/>
            <w:hideMark/>
          </w:tcPr>
          <w:p w14:paraId="52298B4C" w14:textId="6EF24940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14.73</w:t>
            </w:r>
          </w:p>
        </w:tc>
        <w:tc>
          <w:tcPr>
            <w:tcW w:w="1023" w:type="dxa"/>
            <w:noWrap/>
            <w:hideMark/>
          </w:tcPr>
          <w:p w14:paraId="1ED1C1EC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684</w:t>
            </w:r>
          </w:p>
        </w:tc>
        <w:tc>
          <w:tcPr>
            <w:tcW w:w="897" w:type="dxa"/>
            <w:noWrap/>
            <w:hideMark/>
          </w:tcPr>
          <w:p w14:paraId="70093001" w14:textId="2029FC6F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14.84</w:t>
            </w:r>
          </w:p>
        </w:tc>
        <w:tc>
          <w:tcPr>
            <w:tcW w:w="1023" w:type="dxa"/>
            <w:noWrap/>
            <w:hideMark/>
          </w:tcPr>
          <w:p w14:paraId="2B839C30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5,496</w:t>
            </w:r>
          </w:p>
        </w:tc>
        <w:tc>
          <w:tcPr>
            <w:tcW w:w="897" w:type="dxa"/>
            <w:noWrap/>
            <w:hideMark/>
          </w:tcPr>
          <w:p w14:paraId="730BA0CC" w14:textId="51E2BA94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14.03</w:t>
            </w:r>
          </w:p>
        </w:tc>
        <w:tc>
          <w:tcPr>
            <w:tcW w:w="1023" w:type="dxa"/>
            <w:noWrap/>
            <w:hideMark/>
          </w:tcPr>
          <w:p w14:paraId="20249744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5,447</w:t>
            </w:r>
          </w:p>
        </w:tc>
        <w:tc>
          <w:tcPr>
            <w:tcW w:w="897" w:type="dxa"/>
            <w:noWrap/>
            <w:hideMark/>
          </w:tcPr>
          <w:p w14:paraId="36CBC792" w14:textId="106DC7DB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14.02</w:t>
            </w:r>
          </w:p>
        </w:tc>
        <w:tc>
          <w:tcPr>
            <w:tcW w:w="1023" w:type="dxa"/>
            <w:noWrap/>
            <w:hideMark/>
          </w:tcPr>
          <w:p w14:paraId="42B40AE6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55,771</w:t>
            </w:r>
          </w:p>
        </w:tc>
        <w:tc>
          <w:tcPr>
            <w:tcW w:w="897" w:type="dxa"/>
            <w:noWrap/>
            <w:hideMark/>
          </w:tcPr>
          <w:p w14:paraId="1012F1C0" w14:textId="742EECD5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13.19</w:t>
            </w:r>
          </w:p>
        </w:tc>
        <w:tc>
          <w:tcPr>
            <w:tcW w:w="1023" w:type="dxa"/>
            <w:noWrap/>
            <w:hideMark/>
          </w:tcPr>
          <w:p w14:paraId="41D0FE35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55,347</w:t>
            </w:r>
          </w:p>
        </w:tc>
        <w:tc>
          <w:tcPr>
            <w:tcW w:w="897" w:type="dxa"/>
            <w:noWrap/>
            <w:hideMark/>
          </w:tcPr>
          <w:p w14:paraId="09B51E95" w14:textId="29EDAD53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13.24</w:t>
            </w:r>
          </w:p>
        </w:tc>
      </w:tr>
      <w:tr w:rsidR="00C4513C" w:rsidRPr="00CC3F1A" w14:paraId="7B5703F1" w14:textId="77777777" w:rsidTr="00974881">
        <w:trPr>
          <w:trHeight w:val="288"/>
        </w:trPr>
        <w:tc>
          <w:tcPr>
            <w:tcW w:w="1420" w:type="dxa"/>
            <w:noWrap/>
            <w:hideMark/>
          </w:tcPr>
          <w:p w14:paraId="65082509" w14:textId="77777777" w:rsidR="00C4513C" w:rsidRPr="00CC3F1A" w:rsidRDefault="00C4513C" w:rsidP="00974881">
            <w:pPr>
              <w:pStyle w:val="Caption"/>
            </w:pPr>
            <w:r w:rsidRPr="00CC3F1A">
              <w:t>SOUTH</w:t>
            </w:r>
          </w:p>
        </w:tc>
        <w:tc>
          <w:tcPr>
            <w:tcW w:w="1023" w:type="dxa"/>
            <w:noWrap/>
            <w:hideMark/>
          </w:tcPr>
          <w:p w14:paraId="0481B592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1,613</w:t>
            </w:r>
          </w:p>
        </w:tc>
        <w:tc>
          <w:tcPr>
            <w:tcW w:w="897" w:type="dxa"/>
            <w:noWrap/>
            <w:hideMark/>
          </w:tcPr>
          <w:p w14:paraId="7F1F59B5" w14:textId="5FF100F4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34.64</w:t>
            </w:r>
          </w:p>
        </w:tc>
        <w:tc>
          <w:tcPr>
            <w:tcW w:w="1023" w:type="dxa"/>
            <w:noWrap/>
            <w:hideMark/>
          </w:tcPr>
          <w:p w14:paraId="70C17361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1,600</w:t>
            </w:r>
          </w:p>
        </w:tc>
        <w:tc>
          <w:tcPr>
            <w:tcW w:w="897" w:type="dxa"/>
            <w:noWrap/>
            <w:hideMark/>
          </w:tcPr>
          <w:p w14:paraId="48744F8B" w14:textId="05C60445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34.71</w:t>
            </w:r>
          </w:p>
        </w:tc>
        <w:tc>
          <w:tcPr>
            <w:tcW w:w="1023" w:type="dxa"/>
            <w:noWrap/>
            <w:hideMark/>
          </w:tcPr>
          <w:p w14:paraId="311C525A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15,627</w:t>
            </w:r>
          </w:p>
        </w:tc>
        <w:tc>
          <w:tcPr>
            <w:tcW w:w="897" w:type="dxa"/>
            <w:noWrap/>
            <w:hideMark/>
          </w:tcPr>
          <w:p w14:paraId="26900BC8" w14:textId="021CA273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39.90</w:t>
            </w:r>
          </w:p>
        </w:tc>
        <w:tc>
          <w:tcPr>
            <w:tcW w:w="1023" w:type="dxa"/>
            <w:noWrap/>
            <w:hideMark/>
          </w:tcPr>
          <w:p w14:paraId="7F20BD43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15,568</w:t>
            </w:r>
          </w:p>
        </w:tc>
        <w:tc>
          <w:tcPr>
            <w:tcW w:w="897" w:type="dxa"/>
            <w:noWrap/>
            <w:hideMark/>
          </w:tcPr>
          <w:p w14:paraId="2609A9BA" w14:textId="5E98D2F5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40.07</w:t>
            </w:r>
          </w:p>
        </w:tc>
        <w:tc>
          <w:tcPr>
            <w:tcW w:w="1023" w:type="dxa"/>
            <w:noWrap/>
            <w:hideMark/>
          </w:tcPr>
          <w:p w14:paraId="5BC11E1C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186,944</w:t>
            </w:r>
          </w:p>
        </w:tc>
        <w:tc>
          <w:tcPr>
            <w:tcW w:w="897" w:type="dxa"/>
            <w:noWrap/>
            <w:hideMark/>
          </w:tcPr>
          <w:p w14:paraId="1AACF456" w14:textId="4740A94E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44.21</w:t>
            </w:r>
          </w:p>
        </w:tc>
        <w:tc>
          <w:tcPr>
            <w:tcW w:w="1023" w:type="dxa"/>
            <w:noWrap/>
            <w:hideMark/>
          </w:tcPr>
          <w:p w14:paraId="78264AC0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185,729</w:t>
            </w:r>
          </w:p>
        </w:tc>
        <w:tc>
          <w:tcPr>
            <w:tcW w:w="897" w:type="dxa"/>
            <w:noWrap/>
            <w:hideMark/>
          </w:tcPr>
          <w:p w14:paraId="700E9AD6" w14:textId="1E1F1B6D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44.45</w:t>
            </w:r>
          </w:p>
        </w:tc>
      </w:tr>
      <w:tr w:rsidR="00C4513C" w:rsidRPr="00CC3F1A" w14:paraId="75FCFF28" w14:textId="77777777" w:rsidTr="00974881">
        <w:trPr>
          <w:trHeight w:val="288"/>
        </w:trPr>
        <w:tc>
          <w:tcPr>
            <w:tcW w:w="1420" w:type="dxa"/>
            <w:noWrap/>
            <w:hideMark/>
          </w:tcPr>
          <w:p w14:paraId="543F2CA9" w14:textId="77777777" w:rsidR="00C4513C" w:rsidRPr="00CC3F1A" w:rsidRDefault="00C4513C" w:rsidP="00974881">
            <w:pPr>
              <w:pStyle w:val="Caption"/>
            </w:pPr>
            <w:r w:rsidRPr="00CC3F1A">
              <w:t>WEST</w:t>
            </w:r>
          </w:p>
        </w:tc>
        <w:tc>
          <w:tcPr>
            <w:tcW w:w="1023" w:type="dxa"/>
            <w:noWrap/>
            <w:hideMark/>
          </w:tcPr>
          <w:p w14:paraId="16A12FD5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1,197</w:t>
            </w:r>
          </w:p>
        </w:tc>
        <w:tc>
          <w:tcPr>
            <w:tcW w:w="897" w:type="dxa"/>
            <w:noWrap/>
            <w:hideMark/>
          </w:tcPr>
          <w:p w14:paraId="40B4A917" w14:textId="3BBE6F4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25.71</w:t>
            </w:r>
          </w:p>
        </w:tc>
        <w:tc>
          <w:tcPr>
            <w:tcW w:w="1023" w:type="dxa"/>
            <w:noWrap/>
            <w:hideMark/>
          </w:tcPr>
          <w:p w14:paraId="6DC79F5C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1,167</w:t>
            </w:r>
          </w:p>
        </w:tc>
        <w:tc>
          <w:tcPr>
            <w:tcW w:w="897" w:type="dxa"/>
            <w:noWrap/>
            <w:hideMark/>
          </w:tcPr>
          <w:p w14:paraId="1E397B9E" w14:textId="189E8BA8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25.31</w:t>
            </w:r>
          </w:p>
        </w:tc>
        <w:tc>
          <w:tcPr>
            <w:tcW w:w="1023" w:type="dxa"/>
            <w:noWrap/>
            <w:hideMark/>
          </w:tcPr>
          <w:p w14:paraId="1E482528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8,956</w:t>
            </w:r>
          </w:p>
        </w:tc>
        <w:tc>
          <w:tcPr>
            <w:tcW w:w="897" w:type="dxa"/>
            <w:noWrap/>
            <w:hideMark/>
          </w:tcPr>
          <w:p w14:paraId="50C63151" w14:textId="1F90D1B9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22.87</w:t>
            </w:r>
          </w:p>
        </w:tc>
        <w:tc>
          <w:tcPr>
            <w:tcW w:w="1023" w:type="dxa"/>
            <w:noWrap/>
            <w:hideMark/>
          </w:tcPr>
          <w:p w14:paraId="5E5EDCB2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8,775</w:t>
            </w:r>
          </w:p>
        </w:tc>
        <w:tc>
          <w:tcPr>
            <w:tcW w:w="897" w:type="dxa"/>
            <w:noWrap/>
            <w:hideMark/>
          </w:tcPr>
          <w:p w14:paraId="7845848F" w14:textId="27E1E16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22.58</w:t>
            </w:r>
          </w:p>
        </w:tc>
        <w:tc>
          <w:tcPr>
            <w:tcW w:w="1023" w:type="dxa"/>
            <w:noWrap/>
            <w:hideMark/>
          </w:tcPr>
          <w:p w14:paraId="1DFB515F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96,087</w:t>
            </w:r>
          </w:p>
        </w:tc>
        <w:tc>
          <w:tcPr>
            <w:tcW w:w="897" w:type="dxa"/>
            <w:noWrap/>
            <w:hideMark/>
          </w:tcPr>
          <w:p w14:paraId="4D6D60E2" w14:textId="16ABEDFB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22.72</w:t>
            </w:r>
          </w:p>
        </w:tc>
        <w:tc>
          <w:tcPr>
            <w:tcW w:w="1023" w:type="dxa"/>
            <w:noWrap/>
            <w:hideMark/>
          </w:tcPr>
          <w:p w14:paraId="782AA0DB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93,107</w:t>
            </w:r>
          </w:p>
        </w:tc>
        <w:tc>
          <w:tcPr>
            <w:tcW w:w="897" w:type="dxa"/>
            <w:noWrap/>
            <w:hideMark/>
          </w:tcPr>
          <w:p w14:paraId="1669DAD6" w14:textId="2A6BF483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22.28</w:t>
            </w:r>
          </w:p>
        </w:tc>
      </w:tr>
      <w:tr w:rsidR="00C4513C" w:rsidRPr="00CC3F1A" w14:paraId="06D80768" w14:textId="77777777" w:rsidTr="00974881">
        <w:trPr>
          <w:trHeight w:val="264"/>
        </w:trPr>
        <w:tc>
          <w:tcPr>
            <w:tcW w:w="1420" w:type="dxa"/>
            <w:noWrap/>
            <w:hideMark/>
          </w:tcPr>
          <w:p w14:paraId="05D5A350" w14:textId="77777777" w:rsidR="00C4513C" w:rsidRPr="00CC3F1A" w:rsidRDefault="00C4513C" w:rsidP="00974881">
            <w:pPr>
              <w:pStyle w:val="Caption"/>
            </w:pPr>
            <w:r w:rsidRPr="00CC3F1A">
              <w:t>Insurance type</w:t>
            </w:r>
          </w:p>
        </w:tc>
        <w:tc>
          <w:tcPr>
            <w:tcW w:w="1023" w:type="dxa"/>
            <w:noWrap/>
            <w:hideMark/>
          </w:tcPr>
          <w:p w14:paraId="6FE6D840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</w:p>
        </w:tc>
        <w:tc>
          <w:tcPr>
            <w:tcW w:w="897" w:type="dxa"/>
            <w:noWrap/>
            <w:hideMark/>
          </w:tcPr>
          <w:p w14:paraId="06030531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</w:p>
        </w:tc>
        <w:tc>
          <w:tcPr>
            <w:tcW w:w="1023" w:type="dxa"/>
            <w:noWrap/>
            <w:hideMark/>
          </w:tcPr>
          <w:p w14:paraId="3CEAD8AE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</w:p>
        </w:tc>
        <w:tc>
          <w:tcPr>
            <w:tcW w:w="897" w:type="dxa"/>
            <w:noWrap/>
            <w:hideMark/>
          </w:tcPr>
          <w:p w14:paraId="188767AD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</w:p>
        </w:tc>
        <w:tc>
          <w:tcPr>
            <w:tcW w:w="1023" w:type="dxa"/>
            <w:noWrap/>
            <w:hideMark/>
          </w:tcPr>
          <w:p w14:paraId="1DA110DF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</w:p>
        </w:tc>
        <w:tc>
          <w:tcPr>
            <w:tcW w:w="897" w:type="dxa"/>
            <w:noWrap/>
            <w:hideMark/>
          </w:tcPr>
          <w:p w14:paraId="4710F741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</w:p>
        </w:tc>
        <w:tc>
          <w:tcPr>
            <w:tcW w:w="1023" w:type="dxa"/>
            <w:noWrap/>
            <w:hideMark/>
          </w:tcPr>
          <w:p w14:paraId="70EA53F3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</w:p>
        </w:tc>
        <w:tc>
          <w:tcPr>
            <w:tcW w:w="897" w:type="dxa"/>
            <w:noWrap/>
            <w:hideMark/>
          </w:tcPr>
          <w:p w14:paraId="68A37B39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</w:p>
        </w:tc>
        <w:tc>
          <w:tcPr>
            <w:tcW w:w="1023" w:type="dxa"/>
            <w:noWrap/>
            <w:hideMark/>
          </w:tcPr>
          <w:p w14:paraId="62BB33EA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</w:p>
        </w:tc>
        <w:tc>
          <w:tcPr>
            <w:tcW w:w="897" w:type="dxa"/>
            <w:noWrap/>
            <w:hideMark/>
          </w:tcPr>
          <w:p w14:paraId="42C37BAA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</w:p>
        </w:tc>
        <w:tc>
          <w:tcPr>
            <w:tcW w:w="1023" w:type="dxa"/>
            <w:noWrap/>
            <w:hideMark/>
          </w:tcPr>
          <w:p w14:paraId="606BF28F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</w:p>
        </w:tc>
        <w:tc>
          <w:tcPr>
            <w:tcW w:w="897" w:type="dxa"/>
            <w:noWrap/>
            <w:hideMark/>
          </w:tcPr>
          <w:p w14:paraId="284554EE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</w:p>
        </w:tc>
      </w:tr>
      <w:tr w:rsidR="00C4513C" w:rsidRPr="00CC3F1A" w14:paraId="2D79BF0C" w14:textId="77777777" w:rsidTr="00974881">
        <w:trPr>
          <w:trHeight w:val="288"/>
        </w:trPr>
        <w:tc>
          <w:tcPr>
            <w:tcW w:w="1420" w:type="dxa"/>
            <w:noWrap/>
            <w:hideMark/>
          </w:tcPr>
          <w:p w14:paraId="28A0C533" w14:textId="77777777" w:rsidR="00C4513C" w:rsidRPr="00CC3F1A" w:rsidRDefault="00C4513C" w:rsidP="00974881">
            <w:pPr>
              <w:pStyle w:val="Caption"/>
            </w:pPr>
            <w:r w:rsidRPr="00CC3F1A">
              <w:t>COMMERCIAL</w:t>
            </w:r>
          </w:p>
        </w:tc>
        <w:tc>
          <w:tcPr>
            <w:tcW w:w="1023" w:type="dxa"/>
            <w:noWrap/>
            <w:hideMark/>
          </w:tcPr>
          <w:p w14:paraId="3AB9F3A5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612</w:t>
            </w:r>
          </w:p>
        </w:tc>
        <w:tc>
          <w:tcPr>
            <w:tcW w:w="897" w:type="dxa"/>
            <w:noWrap/>
            <w:hideMark/>
          </w:tcPr>
          <w:p w14:paraId="0AC4CAAD" w14:textId="13BFBA15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13.07</w:t>
            </w:r>
          </w:p>
        </w:tc>
        <w:tc>
          <w:tcPr>
            <w:tcW w:w="1023" w:type="dxa"/>
            <w:noWrap/>
            <w:hideMark/>
          </w:tcPr>
          <w:p w14:paraId="3A9FF822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606</w:t>
            </w:r>
          </w:p>
        </w:tc>
        <w:tc>
          <w:tcPr>
            <w:tcW w:w="897" w:type="dxa"/>
            <w:noWrap/>
            <w:hideMark/>
          </w:tcPr>
          <w:p w14:paraId="25FF0D6A" w14:textId="1560758A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12.95</w:t>
            </w:r>
          </w:p>
        </w:tc>
        <w:tc>
          <w:tcPr>
            <w:tcW w:w="1023" w:type="dxa"/>
            <w:noWrap/>
            <w:hideMark/>
          </w:tcPr>
          <w:p w14:paraId="44B265E9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8,745</w:t>
            </w:r>
          </w:p>
        </w:tc>
        <w:tc>
          <w:tcPr>
            <w:tcW w:w="897" w:type="dxa"/>
            <w:noWrap/>
            <w:hideMark/>
          </w:tcPr>
          <w:p w14:paraId="0AFC83A6" w14:textId="11CA65AD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22.20</w:t>
            </w:r>
          </w:p>
        </w:tc>
        <w:tc>
          <w:tcPr>
            <w:tcW w:w="1023" w:type="dxa"/>
            <w:noWrap/>
            <w:hideMark/>
          </w:tcPr>
          <w:p w14:paraId="14532F47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8,686</w:t>
            </w:r>
          </w:p>
        </w:tc>
        <w:tc>
          <w:tcPr>
            <w:tcW w:w="897" w:type="dxa"/>
            <w:noWrap/>
            <w:hideMark/>
          </w:tcPr>
          <w:p w14:paraId="56498491" w14:textId="1F90E6DD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22.05</w:t>
            </w:r>
          </w:p>
        </w:tc>
        <w:tc>
          <w:tcPr>
            <w:tcW w:w="1023" w:type="dxa"/>
            <w:noWrap/>
            <w:hideMark/>
          </w:tcPr>
          <w:p w14:paraId="5D6F9D58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54,155</w:t>
            </w:r>
          </w:p>
        </w:tc>
        <w:tc>
          <w:tcPr>
            <w:tcW w:w="897" w:type="dxa"/>
            <w:noWrap/>
            <w:hideMark/>
          </w:tcPr>
          <w:p w14:paraId="1DF41DAD" w14:textId="5CD56516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12.72</w:t>
            </w:r>
          </w:p>
        </w:tc>
        <w:tc>
          <w:tcPr>
            <w:tcW w:w="1023" w:type="dxa"/>
            <w:noWrap/>
            <w:hideMark/>
          </w:tcPr>
          <w:p w14:paraId="39232E1F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53,555</w:t>
            </w:r>
          </w:p>
        </w:tc>
        <w:tc>
          <w:tcPr>
            <w:tcW w:w="897" w:type="dxa"/>
            <w:noWrap/>
            <w:hideMark/>
          </w:tcPr>
          <w:p w14:paraId="15AD1E8D" w14:textId="0A900180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12.58</w:t>
            </w:r>
          </w:p>
        </w:tc>
      </w:tr>
      <w:tr w:rsidR="00C4513C" w:rsidRPr="00CC3F1A" w14:paraId="3BCA4CA5" w14:textId="77777777" w:rsidTr="00974881">
        <w:trPr>
          <w:trHeight w:val="288"/>
        </w:trPr>
        <w:tc>
          <w:tcPr>
            <w:tcW w:w="1420" w:type="dxa"/>
            <w:noWrap/>
            <w:hideMark/>
          </w:tcPr>
          <w:p w14:paraId="32A2EF33" w14:textId="77777777" w:rsidR="00C4513C" w:rsidRPr="00CC3F1A" w:rsidRDefault="00C4513C" w:rsidP="00974881">
            <w:pPr>
              <w:pStyle w:val="Caption"/>
            </w:pPr>
            <w:r w:rsidRPr="00CC3F1A">
              <w:t>MEDICARE</w:t>
            </w:r>
          </w:p>
        </w:tc>
        <w:tc>
          <w:tcPr>
            <w:tcW w:w="1023" w:type="dxa"/>
            <w:noWrap/>
            <w:hideMark/>
          </w:tcPr>
          <w:p w14:paraId="2FBF4814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4,069</w:t>
            </w:r>
          </w:p>
        </w:tc>
        <w:tc>
          <w:tcPr>
            <w:tcW w:w="897" w:type="dxa"/>
            <w:noWrap/>
            <w:hideMark/>
          </w:tcPr>
          <w:p w14:paraId="583CE4DB" w14:textId="3D526F73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86.93</w:t>
            </w:r>
          </w:p>
        </w:tc>
        <w:tc>
          <w:tcPr>
            <w:tcW w:w="1023" w:type="dxa"/>
            <w:noWrap/>
            <w:hideMark/>
          </w:tcPr>
          <w:p w14:paraId="33248B3D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4,075</w:t>
            </w:r>
          </w:p>
        </w:tc>
        <w:tc>
          <w:tcPr>
            <w:tcW w:w="897" w:type="dxa"/>
            <w:noWrap/>
            <w:hideMark/>
          </w:tcPr>
          <w:p w14:paraId="1BFE694C" w14:textId="3089E9E1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87.05</w:t>
            </w:r>
          </w:p>
        </w:tc>
        <w:tc>
          <w:tcPr>
            <w:tcW w:w="1023" w:type="dxa"/>
            <w:noWrap/>
            <w:hideMark/>
          </w:tcPr>
          <w:p w14:paraId="0A1A3CB0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30,646</w:t>
            </w:r>
          </w:p>
        </w:tc>
        <w:tc>
          <w:tcPr>
            <w:tcW w:w="897" w:type="dxa"/>
            <w:noWrap/>
            <w:hideMark/>
          </w:tcPr>
          <w:p w14:paraId="2B96E8A2" w14:textId="1CAB628F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77.80</w:t>
            </w:r>
          </w:p>
        </w:tc>
        <w:tc>
          <w:tcPr>
            <w:tcW w:w="1023" w:type="dxa"/>
            <w:noWrap/>
            <w:hideMark/>
          </w:tcPr>
          <w:p w14:paraId="57674745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30,705</w:t>
            </w:r>
          </w:p>
        </w:tc>
        <w:tc>
          <w:tcPr>
            <w:tcW w:w="897" w:type="dxa"/>
            <w:noWrap/>
            <w:hideMark/>
          </w:tcPr>
          <w:p w14:paraId="302619A7" w14:textId="14F579D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77.95</w:t>
            </w:r>
          </w:p>
        </w:tc>
        <w:tc>
          <w:tcPr>
            <w:tcW w:w="1023" w:type="dxa"/>
            <w:noWrap/>
            <w:hideMark/>
          </w:tcPr>
          <w:p w14:paraId="40B2F19C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371,509</w:t>
            </w:r>
          </w:p>
        </w:tc>
        <w:tc>
          <w:tcPr>
            <w:tcW w:w="897" w:type="dxa"/>
            <w:noWrap/>
            <w:hideMark/>
          </w:tcPr>
          <w:p w14:paraId="2BEBD4A0" w14:textId="0193F1F6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87.28</w:t>
            </w:r>
          </w:p>
        </w:tc>
        <w:tc>
          <w:tcPr>
            <w:tcW w:w="1023" w:type="dxa"/>
            <w:noWrap/>
            <w:hideMark/>
          </w:tcPr>
          <w:p w14:paraId="1148C7A2" w14:textId="77777777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372,109</w:t>
            </w:r>
          </w:p>
        </w:tc>
        <w:tc>
          <w:tcPr>
            <w:tcW w:w="897" w:type="dxa"/>
            <w:noWrap/>
            <w:hideMark/>
          </w:tcPr>
          <w:p w14:paraId="301F4C99" w14:textId="5196344C" w:rsidR="00C4513C" w:rsidRPr="00C50937" w:rsidRDefault="00C4513C" w:rsidP="00974881">
            <w:pPr>
              <w:pStyle w:val="Caption"/>
              <w:rPr>
                <w:b w:val="0"/>
                <w:bCs w:val="0"/>
              </w:rPr>
            </w:pPr>
            <w:r w:rsidRPr="00C50937">
              <w:rPr>
                <w:b w:val="0"/>
                <w:bCs w:val="0"/>
              </w:rPr>
              <w:t>87.42</w:t>
            </w:r>
          </w:p>
        </w:tc>
      </w:tr>
    </w:tbl>
    <w:p w14:paraId="5AEB1F38" w14:textId="77777777" w:rsidR="00C4513C" w:rsidRDefault="00C4513C" w:rsidP="00C4513C">
      <w:pPr>
        <w:pStyle w:val="Caption"/>
      </w:pPr>
    </w:p>
    <w:p w14:paraId="091999EA" w14:textId="77777777" w:rsidR="00C4513C" w:rsidRDefault="00C4513C" w:rsidP="00C4513C">
      <w:pPr>
        <w:spacing w:line="240" w:lineRule="auto"/>
        <w:rPr>
          <w:rFonts w:cstheme="minorHAnsi"/>
          <w:b/>
          <w:bCs/>
          <w:sz w:val="20"/>
          <w:szCs w:val="20"/>
          <w:lang w:val="en-US"/>
        </w:rPr>
      </w:pPr>
      <w:r w:rsidRPr="00067748">
        <w:rPr>
          <w:rFonts w:cstheme="minorHAnsi"/>
          <w:b/>
          <w:bCs/>
          <w:sz w:val="20"/>
          <w:szCs w:val="20"/>
          <w:lang w:val="en-US"/>
        </w:rPr>
        <w:t xml:space="preserve">Supplementary Table </w:t>
      </w:r>
      <w:r>
        <w:rPr>
          <w:rFonts w:cstheme="minorHAnsi"/>
          <w:b/>
          <w:bCs/>
          <w:sz w:val="20"/>
          <w:szCs w:val="20"/>
          <w:lang w:val="en-US"/>
        </w:rPr>
        <w:t xml:space="preserve">2. </w:t>
      </w:r>
      <w:r>
        <w:rPr>
          <w:rFonts w:cstheme="minorHAnsi"/>
          <w:b/>
          <w:bCs/>
          <w:sz w:val="20"/>
          <w:szCs w:val="20"/>
        </w:rPr>
        <w:t>Oncology</w:t>
      </w:r>
      <w:r w:rsidRPr="000054E7">
        <w:rPr>
          <w:rFonts w:cstheme="minorHAnsi"/>
          <w:b/>
          <w:bCs/>
          <w:sz w:val="20"/>
          <w:szCs w:val="20"/>
        </w:rPr>
        <w:t xml:space="preserve"> disease cohorts' characteristics</w:t>
      </w:r>
    </w:p>
    <w:p w14:paraId="36324F12" w14:textId="77777777" w:rsidR="00C4513C" w:rsidRDefault="00C4513C" w:rsidP="00C4513C">
      <w:pPr>
        <w:rPr>
          <w:lang w:val="en-US"/>
        </w:rPr>
      </w:pPr>
    </w:p>
    <w:p w14:paraId="43102DB2" w14:textId="77777777" w:rsidR="00C4513C" w:rsidRDefault="00C4513C" w:rsidP="00C4513C">
      <w:pPr>
        <w:rPr>
          <w:sz w:val="20"/>
          <w:szCs w:val="20"/>
          <w:lang w:val="en-US"/>
        </w:rPr>
      </w:pPr>
    </w:p>
    <w:p w14:paraId="5EB5DC6E" w14:textId="77777777" w:rsidR="00C4513C" w:rsidRDefault="00C4513C" w:rsidP="00C4513C">
      <w:pPr>
        <w:rPr>
          <w:sz w:val="20"/>
          <w:szCs w:val="20"/>
          <w:lang w:val="en-US"/>
        </w:rPr>
      </w:pPr>
    </w:p>
    <w:p w14:paraId="01D64ED7" w14:textId="77777777" w:rsidR="00C4513C" w:rsidRDefault="00C4513C" w:rsidP="00C4513C">
      <w:pPr>
        <w:rPr>
          <w:sz w:val="20"/>
          <w:szCs w:val="20"/>
          <w:lang w:val="en-US"/>
        </w:rPr>
      </w:pPr>
    </w:p>
    <w:p w14:paraId="159B50A5" w14:textId="77777777" w:rsidR="00C4513C" w:rsidRDefault="00C4513C" w:rsidP="00C4513C">
      <w:pPr>
        <w:rPr>
          <w:sz w:val="20"/>
          <w:szCs w:val="20"/>
          <w:lang w:val="en-US"/>
        </w:rPr>
      </w:pPr>
    </w:p>
    <w:p w14:paraId="027188D0" w14:textId="77777777" w:rsidR="00C4513C" w:rsidRDefault="00C4513C" w:rsidP="00C4513C">
      <w:pPr>
        <w:rPr>
          <w:sz w:val="20"/>
          <w:szCs w:val="20"/>
          <w:lang w:val="en-US"/>
        </w:rPr>
      </w:pPr>
    </w:p>
    <w:p w14:paraId="589A46E3" w14:textId="77777777" w:rsidR="00C4513C" w:rsidRDefault="00C4513C" w:rsidP="00C4513C">
      <w:pPr>
        <w:rPr>
          <w:sz w:val="20"/>
          <w:szCs w:val="20"/>
          <w:lang w:val="en-US"/>
        </w:rPr>
      </w:pPr>
    </w:p>
    <w:p w14:paraId="319E5C91" w14:textId="77777777" w:rsidR="00C4513C" w:rsidRDefault="00C4513C" w:rsidP="00C4513C">
      <w:pPr>
        <w:rPr>
          <w:sz w:val="20"/>
          <w:szCs w:val="20"/>
          <w:lang w:val="en-US"/>
        </w:rPr>
      </w:pPr>
    </w:p>
    <w:p w14:paraId="2351F8F3" w14:textId="77777777" w:rsidR="00C4513C" w:rsidRDefault="00C4513C" w:rsidP="00C4513C">
      <w:pPr>
        <w:rPr>
          <w:sz w:val="20"/>
          <w:szCs w:val="20"/>
          <w:lang w:val="en-US"/>
        </w:rPr>
      </w:pPr>
    </w:p>
    <w:p w14:paraId="1AC846B1" w14:textId="77777777" w:rsidR="00C4513C" w:rsidRDefault="00C4513C" w:rsidP="00C4513C">
      <w:pPr>
        <w:rPr>
          <w:sz w:val="20"/>
          <w:szCs w:val="20"/>
          <w:lang w:val="en-US"/>
        </w:rPr>
      </w:pPr>
    </w:p>
    <w:p w14:paraId="104CA190" w14:textId="77777777" w:rsidR="00C4513C" w:rsidRDefault="00C4513C" w:rsidP="00C4513C">
      <w:pPr>
        <w:rPr>
          <w:sz w:val="20"/>
          <w:szCs w:val="20"/>
          <w:lang w:val="en-US"/>
        </w:rPr>
      </w:pPr>
    </w:p>
    <w:p w14:paraId="66DEB9B2" w14:textId="77777777" w:rsidR="00C4513C" w:rsidRDefault="00C4513C" w:rsidP="00C4513C">
      <w:pPr>
        <w:rPr>
          <w:sz w:val="20"/>
          <w:szCs w:val="20"/>
          <w:lang w:val="en-US"/>
        </w:rPr>
      </w:pPr>
    </w:p>
    <w:p w14:paraId="0986DE33" w14:textId="77777777" w:rsidR="00C4513C" w:rsidRDefault="00C4513C" w:rsidP="00C4513C">
      <w:pPr>
        <w:rPr>
          <w:sz w:val="20"/>
          <w:szCs w:val="20"/>
          <w:lang w:val="en-US"/>
        </w:rPr>
      </w:pPr>
    </w:p>
    <w:p w14:paraId="1606F9A9" w14:textId="77777777" w:rsidR="00C4513C" w:rsidRDefault="00C4513C" w:rsidP="00C4513C">
      <w:pPr>
        <w:rPr>
          <w:sz w:val="20"/>
          <w:szCs w:val="20"/>
          <w:lang w:val="en-US"/>
        </w:rPr>
      </w:pPr>
    </w:p>
    <w:p w14:paraId="24A4858A" w14:textId="77777777" w:rsidR="00C4513C" w:rsidRDefault="00C4513C" w:rsidP="00C4513C">
      <w:pPr>
        <w:rPr>
          <w:sz w:val="20"/>
          <w:szCs w:val="20"/>
          <w:lang w:val="en-US"/>
        </w:rPr>
      </w:pPr>
    </w:p>
    <w:p w14:paraId="6249CDDC" w14:textId="77777777" w:rsidR="00C4513C" w:rsidRDefault="00C4513C" w:rsidP="00C4513C">
      <w:pPr>
        <w:rPr>
          <w:sz w:val="20"/>
          <w:szCs w:val="20"/>
          <w:lang w:val="en-US"/>
        </w:rPr>
      </w:pPr>
      <w:r w:rsidRPr="004E5629">
        <w:rPr>
          <w:sz w:val="20"/>
          <w:szCs w:val="20"/>
          <w:lang w:val="en-US"/>
        </w:rPr>
        <w:t>C</w:t>
      </w:r>
      <w:r>
        <w:rPr>
          <w:sz w:val="20"/>
          <w:szCs w:val="20"/>
          <w:lang w:val="en-US"/>
        </w:rPr>
        <w:t>LL:</w:t>
      </w:r>
      <w:r w:rsidRPr="00B022BE">
        <w:rPr>
          <w:sz w:val="20"/>
          <w:szCs w:val="20"/>
          <w:lang w:val="en-US"/>
        </w:rPr>
        <w:t xml:space="preserve"> </w:t>
      </w:r>
      <w:r w:rsidRPr="004E5629">
        <w:rPr>
          <w:sz w:val="20"/>
          <w:szCs w:val="20"/>
          <w:lang w:val="en-US"/>
        </w:rPr>
        <w:t>chronic lymphocytic leukemi</w:t>
      </w:r>
      <w:r>
        <w:rPr>
          <w:sz w:val="20"/>
          <w:szCs w:val="20"/>
          <w:lang w:val="en-US"/>
        </w:rPr>
        <w:t>a</w:t>
      </w:r>
    </w:p>
    <w:p w14:paraId="35209A1E" w14:textId="446B491D" w:rsidR="00C4513C" w:rsidRDefault="00C4513C" w:rsidP="00C4513C">
      <w:pPr>
        <w:rPr>
          <w:rFonts w:ascii="Arial" w:hAnsi="Arial" w:cs="Arial"/>
        </w:rPr>
      </w:pPr>
    </w:p>
    <w:p w14:paraId="62E0AF5B" w14:textId="60B41D62" w:rsidR="00C4513C" w:rsidRDefault="00C4513C" w:rsidP="00C4513C">
      <w:pPr>
        <w:rPr>
          <w:rFonts w:ascii="Arial" w:hAnsi="Arial" w:cs="Arial"/>
        </w:rPr>
      </w:pPr>
    </w:p>
    <w:p w14:paraId="78D824F2" w14:textId="170E4AC8" w:rsidR="00C4513C" w:rsidRDefault="00C4513C" w:rsidP="00C4513C">
      <w:pPr>
        <w:rPr>
          <w:rFonts w:ascii="Arial" w:hAnsi="Arial" w:cs="Arial"/>
        </w:rPr>
      </w:pPr>
    </w:p>
    <w:p w14:paraId="1A579FAB" w14:textId="2E9521C3" w:rsidR="00C4513C" w:rsidRDefault="00C4513C" w:rsidP="00C4513C">
      <w:pPr>
        <w:rPr>
          <w:rFonts w:ascii="Arial" w:hAnsi="Arial" w:cs="Arial"/>
        </w:rPr>
      </w:pPr>
    </w:p>
    <w:p w14:paraId="5FB93948" w14:textId="77777777" w:rsidR="003367D2" w:rsidRDefault="003367D2" w:rsidP="00C4513C">
      <w:pPr>
        <w:spacing w:line="240" w:lineRule="auto"/>
        <w:rPr>
          <w:rFonts w:cstheme="minorHAnsi"/>
          <w:b/>
          <w:bCs/>
          <w:sz w:val="20"/>
          <w:szCs w:val="20"/>
          <w:lang w:val="en-US"/>
        </w:rPr>
        <w:sectPr w:rsidR="003367D2" w:rsidSect="00C4513C">
          <w:pgSz w:w="16838" w:h="11906" w:orient="landscape"/>
          <w:pgMar w:top="1440" w:right="1440" w:bottom="1440" w:left="1440" w:header="708" w:footer="708" w:gutter="0"/>
          <w:cols w:space="708"/>
          <w:docGrid w:linePitch="360"/>
        </w:sectPr>
      </w:pPr>
    </w:p>
    <w:p w14:paraId="7043E2CC" w14:textId="5FD76F2C" w:rsidR="00C4513C" w:rsidRDefault="00C4513C" w:rsidP="00C4513C">
      <w:pPr>
        <w:spacing w:line="240" w:lineRule="auto"/>
        <w:rPr>
          <w:rFonts w:cstheme="minorHAnsi"/>
          <w:b/>
          <w:bCs/>
          <w:sz w:val="20"/>
          <w:szCs w:val="20"/>
          <w:lang w:val="en-US"/>
        </w:rPr>
      </w:pPr>
      <w:r w:rsidRPr="00067748">
        <w:rPr>
          <w:rFonts w:cstheme="minorHAnsi"/>
          <w:b/>
          <w:bCs/>
          <w:sz w:val="20"/>
          <w:szCs w:val="20"/>
          <w:lang w:val="en-US"/>
        </w:rPr>
        <w:lastRenderedPageBreak/>
        <w:t xml:space="preserve">Supplementary Table </w:t>
      </w:r>
      <w:r>
        <w:rPr>
          <w:rFonts w:cstheme="minorHAnsi"/>
          <w:b/>
          <w:bCs/>
          <w:sz w:val="20"/>
          <w:szCs w:val="20"/>
          <w:lang w:val="en-US"/>
        </w:rPr>
        <w:t>3</w:t>
      </w:r>
      <w:r w:rsidRPr="00067748">
        <w:rPr>
          <w:rFonts w:cstheme="minorHAnsi"/>
          <w:b/>
          <w:bCs/>
          <w:sz w:val="20"/>
          <w:szCs w:val="20"/>
          <w:lang w:val="en-US"/>
        </w:rPr>
        <w:t>. Disease areas and ICD-10 clinical modification diagnosis codes.</w:t>
      </w:r>
    </w:p>
    <w:tbl>
      <w:tblPr>
        <w:tblStyle w:val="TableGrid"/>
        <w:tblW w:w="8642" w:type="dxa"/>
        <w:tblLook w:val="04A0" w:firstRow="1" w:lastRow="0" w:firstColumn="1" w:lastColumn="0" w:noHBand="0" w:noVBand="1"/>
      </w:tblPr>
      <w:tblGrid>
        <w:gridCol w:w="2122"/>
        <w:gridCol w:w="6520"/>
      </w:tblGrid>
      <w:tr w:rsidR="003367D2" w:rsidRPr="002D6BF3" w14:paraId="30F04F97" w14:textId="77777777" w:rsidTr="00974881">
        <w:tc>
          <w:tcPr>
            <w:tcW w:w="2122" w:type="dxa"/>
          </w:tcPr>
          <w:p w14:paraId="27A80F84" w14:textId="77777777" w:rsidR="003367D2" w:rsidRPr="002D6BF3" w:rsidRDefault="003367D2" w:rsidP="00974881">
            <w:pPr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b/>
                <w:bCs/>
                <w:sz w:val="20"/>
                <w:szCs w:val="20"/>
                <w:lang w:val="en-US"/>
              </w:rPr>
              <w:t>Disease area</w:t>
            </w:r>
          </w:p>
        </w:tc>
        <w:tc>
          <w:tcPr>
            <w:tcW w:w="6520" w:type="dxa"/>
          </w:tcPr>
          <w:p w14:paraId="7567FA0A" w14:textId="77777777" w:rsidR="003367D2" w:rsidRPr="002D6BF3" w:rsidRDefault="003367D2" w:rsidP="00974881">
            <w:pPr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b/>
                <w:bCs/>
                <w:sz w:val="20"/>
                <w:szCs w:val="20"/>
                <w:lang w:val="en-US"/>
              </w:rPr>
              <w:t>ICD-10 code list</w:t>
            </w:r>
          </w:p>
        </w:tc>
      </w:tr>
      <w:tr w:rsidR="003367D2" w:rsidRPr="002D6BF3" w14:paraId="11850897" w14:textId="77777777" w:rsidTr="00974881">
        <w:tc>
          <w:tcPr>
            <w:tcW w:w="2122" w:type="dxa"/>
          </w:tcPr>
          <w:p w14:paraId="0E2A145F" w14:textId="77777777" w:rsidR="003367D2" w:rsidRPr="002D6BF3" w:rsidRDefault="003367D2" w:rsidP="00974881">
            <w:pPr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sz w:val="20"/>
                <w:szCs w:val="20"/>
                <w:lang w:val="en-US"/>
              </w:rPr>
              <w:t>Chronic heart failure</w:t>
            </w:r>
          </w:p>
        </w:tc>
        <w:tc>
          <w:tcPr>
            <w:tcW w:w="6520" w:type="dxa"/>
          </w:tcPr>
          <w:p w14:paraId="7F5C430B" w14:textId="77777777" w:rsidR="003367D2" w:rsidRPr="002D6BF3" w:rsidRDefault="003367D2" w:rsidP="00974881">
            <w:pPr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sz w:val="20"/>
                <w:szCs w:val="20"/>
                <w:lang w:val="en-US"/>
              </w:rPr>
              <w:t>I50.43, I50.33, I50.813, I50.23, I50.42, I50.32, I50.812, I50.22, I13.0, I13.2</w:t>
            </w:r>
          </w:p>
        </w:tc>
      </w:tr>
      <w:tr w:rsidR="003367D2" w:rsidRPr="002D6BF3" w14:paraId="0C350E50" w14:textId="77777777" w:rsidTr="00974881">
        <w:tc>
          <w:tcPr>
            <w:tcW w:w="2122" w:type="dxa"/>
          </w:tcPr>
          <w:p w14:paraId="37A74B9E" w14:textId="77777777" w:rsidR="003367D2" w:rsidRPr="002D6BF3" w:rsidRDefault="003367D2" w:rsidP="00974881">
            <w:pPr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sz w:val="20"/>
                <w:szCs w:val="20"/>
                <w:lang w:val="en-US"/>
              </w:rPr>
              <w:t>Atherosclerotic cardiovascular disease</w:t>
            </w:r>
          </w:p>
        </w:tc>
        <w:tc>
          <w:tcPr>
            <w:tcW w:w="6520" w:type="dxa"/>
          </w:tcPr>
          <w:p w14:paraId="280CC02C" w14:textId="77777777" w:rsidR="003367D2" w:rsidRPr="002D6BF3" w:rsidRDefault="003367D2" w:rsidP="00974881">
            <w:pPr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sz w:val="20"/>
                <w:szCs w:val="20"/>
                <w:lang w:val="en-US"/>
              </w:rPr>
              <w:t>I21, I21.0, I21.01, I21.02, I21.09, I21.1, I21.11, I21.19, I21.2, I21.21, I21.29, I21.3, I21.4, I21.9, I21.A, I21.A1, I21.A9, I22, I22.0, I22.1, I22.2, I22.8, I22.9, I23.0, I23.1, I23.2, I23.3, I23.4, I23.5, I23.6, I23.7, I23.8, I25.2, I63, I63.0, I63.00, I63.01, I63.011, I63.012, I63.013, I63.019, I63.02, I63.03, I63.031, I63.032, I63.033, I63.039, I63.09, I63.1, I63.10, I63.11, I63.111, I63.112, I63.113, I63.119, I63.12, I63.13, I63.131, I63.132, I63.133, I63.139, I63.19, I63.2, I63.20, I63.21, I63.211, I63.212, I63.213, I63.219, I63.22, I63.23, I63.231, I63.232, I63.233, I63.239, I63.29, I63.3, I63.30, I63.31, I63.311, I63.312, I63.313, I63.319, I63.32, I63.321, I63.322, I63.323, I63.329, I63.33, I63.331, I63.332, I63.333, I63.339, I63.34, I63.341, I63.342, I63.343, I63.349, I63.39</w:t>
            </w:r>
            <w:r>
              <w:rPr>
                <w:rFonts w:cstheme="minorHAnsi"/>
                <w:sz w:val="20"/>
                <w:szCs w:val="20"/>
                <w:lang w:val="en-US"/>
              </w:rPr>
              <w:t xml:space="preserve">, 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>I63.4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I63.40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I63.41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I63.411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I63.412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I63.413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I63.419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I63.42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I63.421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I63.422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I63.423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I63.429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I63.43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I63.431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I63.432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I63.433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I63.439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I63.44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I63.441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I63.442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I63.443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I63.449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I63.49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I63.5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I63.50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I63.51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I63.511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I63.512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I63.513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I63.519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I63.52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I63.521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I63.522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I63.523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I63.529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I63.53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I63.531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I63.532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I63.533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I63.539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I63.54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I63.541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I63.542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I63.543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I63.549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I63.59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I63.6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I63.8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I63.81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I63.89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I63.9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I70.0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I70.1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I70.201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I70.202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I70.203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I70.208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I70.209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I70.21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I70.211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I70.212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I70.213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I70.218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I70.219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I70.221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I70.222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I70.223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I70.228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I70.229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I70.231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I70.232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I70.233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I70.234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I70.235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I70.238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I70.239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I70.241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I70.242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I70.243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I70.244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I70.245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I70.248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I70.249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I70.25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I70.261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I70.262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I70.263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I70.268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I70.269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I70.291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I70.292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I70.293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I70.298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I70.299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I70.301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I70.302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I70.303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I70.308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I70.309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I70.31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I70.311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I70.312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I70.313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I70.318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I70.319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I70.321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I70.322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I70.323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I70.328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I70.329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I70.331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I70.332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I70.333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I70.334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I70.335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I70.338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I70.339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I70.341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I70.342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I70.343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I70.344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I70.345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I70.348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I70.349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I70.35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I70.361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I70.362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I70.363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I70.368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I70.369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I70.391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I70.392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I70.393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I70.398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I70.399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I70.401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I70.402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I70.403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I70.408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I70.409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I70.41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I70.411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I70.412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I70.413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I70.418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I70.419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I70.421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I70.422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I70.423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I70.428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I70.429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I70.431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I70.432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I70.433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I70.434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I70.435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I70.438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I70.439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I70.441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I70.442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I70.443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I70.444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I70.445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I70.448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I70.449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I70.45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I70.461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I70.462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I70.463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I70.468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I70.469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I70.491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I70.492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I70.493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I70.498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I70.499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I70.501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I70.502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I70.503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I70.508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I70.509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I70.51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I70.511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I70.512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I70.513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I70.518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I70.519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I70.521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I70.522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I70.523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I70.528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I70.529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I70.531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I70.532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I70.533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I70.534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I70.535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I70.538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I70.539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I70.541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I70.542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I70.543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I70.544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I70.545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I70.548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I70.549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I70.55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I70.561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I70.562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I70.563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I70.568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I70.569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I70.591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I70.592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I70.593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I70.598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I70.599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I70.601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I70.602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I70.603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I70.608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I70.609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I70.61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I70.611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I70.612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I70.613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I70.618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I70.619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I70.621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I70.622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I70.623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I70.628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I70.629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I70.631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I70.632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I70.633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I70.634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I70.635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I70.638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I70.639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I70.641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I70.642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I70.643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I70.644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I70.645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I70.648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I70.649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I70.65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I70.661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I70.662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I70.663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I70.668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I70.669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I70.691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I70.692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I70.693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I70.698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I70.699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I70.701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I70.702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I70.703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I70.708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I70.709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I70.71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I70.711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I70.712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I70.713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I70.718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I70.719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I70.721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I70.722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I70.723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I70.728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I70.729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I70.731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I70.732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I70.733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I70.734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I70.735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I70.738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I70.739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I70.741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I70.742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I70.743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I70.744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I70.745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I70.748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I70.749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I70.75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I70.761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I70.762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I70.763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I70.768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I70.769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I70.791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I70.792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I70.793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I70.798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I70.799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I70.8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I70.90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I70.91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I70.92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I20.0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I25.110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I25.700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I25.710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I25.720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I25.730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I25.750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I25.760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I25.790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I20 I20.8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I20.9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I25.11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I25.111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I25.118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I25.119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I25.7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I25.70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I25.701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I25.708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I25.709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I25.71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I25.711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I25.718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I25.719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I25.72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I25.721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I25.728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I25.729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I25.73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I25.731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I25.738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I25.739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I25.75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I25.751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I25.758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I25.759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I25.76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I25.761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I25.768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I25.769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I25.79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I25.791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I25.798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I25.799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G450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G451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G452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G453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G458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G459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G46.0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G46.1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G46.2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I67.848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I25.10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I25.810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I25.811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I25.812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I25.82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I25.83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I25.84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I65 I65.0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I65.01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I65.02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I65.03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I65.09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I65.1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I65.2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I65.21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I65.22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I65.23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I65.29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I65.8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I65.9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I66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I66.0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I66.01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I66.02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I66.03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I66.09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I66.1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lastRenderedPageBreak/>
              <w:t>I66.11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I66.12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I66.13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I66.19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I66.2</w:t>
            </w:r>
            <w:r>
              <w:rPr>
                <w:rFonts w:cstheme="minorHAnsi"/>
                <w:sz w:val="20"/>
                <w:szCs w:val="20"/>
                <w:lang w:val="en-US"/>
              </w:rPr>
              <w:t xml:space="preserve">, 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>I66.21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I66.22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I66.23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I66.29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I66.3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I66.8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I66.9</w:t>
            </w:r>
            <w:r>
              <w:rPr>
                <w:rFonts w:cstheme="minorHAnsi"/>
                <w:sz w:val="20"/>
                <w:szCs w:val="20"/>
                <w:lang w:val="en-US"/>
              </w:rPr>
              <w:t>,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 xml:space="preserve"> I67.2</w:t>
            </w:r>
          </w:p>
        </w:tc>
      </w:tr>
      <w:tr w:rsidR="003367D2" w:rsidRPr="002D6BF3" w14:paraId="7BC08C9B" w14:textId="77777777" w:rsidTr="00974881">
        <w:tc>
          <w:tcPr>
            <w:tcW w:w="2122" w:type="dxa"/>
          </w:tcPr>
          <w:p w14:paraId="6A72BA9F" w14:textId="77777777" w:rsidR="003367D2" w:rsidRPr="002D6BF3" w:rsidRDefault="003367D2" w:rsidP="00974881">
            <w:pPr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sz w:val="20"/>
                <w:szCs w:val="20"/>
                <w:lang w:val="en-US"/>
              </w:rPr>
              <w:lastRenderedPageBreak/>
              <w:t>High cholesterol</w:t>
            </w:r>
          </w:p>
        </w:tc>
        <w:tc>
          <w:tcPr>
            <w:tcW w:w="6520" w:type="dxa"/>
          </w:tcPr>
          <w:p w14:paraId="4E6E625E" w14:textId="77777777" w:rsidR="003367D2" w:rsidRPr="002D6BF3" w:rsidRDefault="003367D2" w:rsidP="00974881">
            <w:pPr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sz w:val="20"/>
                <w:szCs w:val="20"/>
                <w:lang w:val="en-US"/>
              </w:rPr>
              <w:t>E78.00, E78.1, E78.2, E78.6</w:t>
            </w:r>
          </w:p>
        </w:tc>
      </w:tr>
      <w:tr w:rsidR="003367D2" w:rsidRPr="002D6BF3" w14:paraId="37B66C83" w14:textId="77777777" w:rsidTr="00974881">
        <w:tc>
          <w:tcPr>
            <w:tcW w:w="2122" w:type="dxa"/>
          </w:tcPr>
          <w:p w14:paraId="24DF1C0F" w14:textId="77777777" w:rsidR="003367D2" w:rsidRPr="002D6BF3" w:rsidRDefault="003367D2" w:rsidP="00974881">
            <w:pPr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sz w:val="20"/>
                <w:szCs w:val="20"/>
                <w:lang w:val="en-US"/>
              </w:rPr>
              <w:t>Relapsing multiple sclerosis</w:t>
            </w:r>
          </w:p>
        </w:tc>
        <w:tc>
          <w:tcPr>
            <w:tcW w:w="6520" w:type="dxa"/>
          </w:tcPr>
          <w:p w14:paraId="1E4427C5" w14:textId="77777777" w:rsidR="003367D2" w:rsidRPr="002D6BF3" w:rsidRDefault="003367D2" w:rsidP="00974881">
            <w:pPr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sz w:val="20"/>
                <w:szCs w:val="20"/>
                <w:lang w:val="en-US"/>
              </w:rPr>
              <w:t>G35</w:t>
            </w:r>
          </w:p>
        </w:tc>
      </w:tr>
      <w:tr w:rsidR="003367D2" w:rsidRPr="002D6BF3" w14:paraId="58A62EE0" w14:textId="77777777" w:rsidTr="00974881">
        <w:tc>
          <w:tcPr>
            <w:tcW w:w="2122" w:type="dxa"/>
          </w:tcPr>
          <w:p w14:paraId="6C6D9D0D" w14:textId="77777777" w:rsidR="003367D2" w:rsidRPr="002D6BF3" w:rsidRDefault="003367D2" w:rsidP="00974881">
            <w:pPr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sz w:val="20"/>
                <w:szCs w:val="20"/>
                <w:lang w:val="en-US"/>
              </w:rPr>
              <w:t>Psoriasis</w:t>
            </w:r>
          </w:p>
        </w:tc>
        <w:tc>
          <w:tcPr>
            <w:tcW w:w="6520" w:type="dxa"/>
          </w:tcPr>
          <w:p w14:paraId="442EF628" w14:textId="77777777" w:rsidR="003367D2" w:rsidRPr="002D6BF3" w:rsidRDefault="003367D2" w:rsidP="00974881">
            <w:pPr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sz w:val="20"/>
                <w:szCs w:val="20"/>
                <w:lang w:val="en-US"/>
              </w:rPr>
              <w:t>L40.50, L40.1, L40.4, L40.8, L40.0, L40.9</w:t>
            </w:r>
          </w:p>
        </w:tc>
      </w:tr>
      <w:tr w:rsidR="003367D2" w:rsidRPr="002D6BF3" w14:paraId="2C75AA4E" w14:textId="77777777" w:rsidTr="00974881">
        <w:tc>
          <w:tcPr>
            <w:tcW w:w="2122" w:type="dxa"/>
          </w:tcPr>
          <w:p w14:paraId="7A61391D" w14:textId="77777777" w:rsidR="003367D2" w:rsidRPr="002D6BF3" w:rsidRDefault="003367D2" w:rsidP="00974881">
            <w:pPr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sz w:val="20"/>
                <w:szCs w:val="20"/>
                <w:lang w:val="en-US"/>
              </w:rPr>
              <w:t>Major depressive disorder</w:t>
            </w:r>
          </w:p>
        </w:tc>
        <w:tc>
          <w:tcPr>
            <w:tcW w:w="6520" w:type="dxa"/>
          </w:tcPr>
          <w:p w14:paraId="7ED90365" w14:textId="77777777" w:rsidR="003367D2" w:rsidRPr="002D6BF3" w:rsidRDefault="003367D2" w:rsidP="00974881">
            <w:pPr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sz w:val="20"/>
                <w:szCs w:val="20"/>
                <w:lang w:val="en-US"/>
              </w:rPr>
              <w:t>F33.2, F33.42, F33.41, F33.40,</w:t>
            </w:r>
          </w:p>
          <w:p w14:paraId="66642F40" w14:textId="77777777" w:rsidR="003367D2" w:rsidRPr="002D6BF3" w:rsidRDefault="003367D2" w:rsidP="00974881">
            <w:pPr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sz w:val="20"/>
                <w:szCs w:val="20"/>
                <w:lang w:val="en-US"/>
              </w:rPr>
              <w:t>F33.0, F33.1, F33.3, F33.9, F32.5, F32.4, F32.0, F32.1, F32.3, F32.2, F32.9</w:t>
            </w:r>
          </w:p>
        </w:tc>
      </w:tr>
      <w:tr w:rsidR="003367D2" w:rsidRPr="002D6BF3" w14:paraId="08A78F77" w14:textId="77777777" w:rsidTr="00974881">
        <w:tc>
          <w:tcPr>
            <w:tcW w:w="2122" w:type="dxa"/>
          </w:tcPr>
          <w:p w14:paraId="39133612" w14:textId="77777777" w:rsidR="003367D2" w:rsidRPr="002D6BF3" w:rsidRDefault="003367D2" w:rsidP="00974881">
            <w:pPr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sz w:val="20"/>
                <w:szCs w:val="20"/>
                <w:lang w:val="en-US"/>
              </w:rPr>
              <w:t>Breast cancer</w:t>
            </w:r>
          </w:p>
        </w:tc>
        <w:tc>
          <w:tcPr>
            <w:tcW w:w="6520" w:type="dxa"/>
          </w:tcPr>
          <w:p w14:paraId="310E322C" w14:textId="77777777" w:rsidR="003367D2" w:rsidRPr="002D6BF3" w:rsidRDefault="003367D2" w:rsidP="00974881">
            <w:pPr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sz w:val="20"/>
                <w:szCs w:val="20"/>
                <w:lang w:val="en-US"/>
              </w:rPr>
              <w:t>C50.011, C50.012, C50.019, C50.021, C50.022, C50.029, C50.111, C50.112, C50.119, C50.121, C50.122, C50.129, C50.211, C50.212, C50.219, C50.221, C50.222, C50.229, C50.311, C50.312, C50.319, C50.321, C50.322, C50.329, C50.411, C50.412, C50.419, C50.421, C50.422, C50.429, C50.511, C50.512, C50.519, C50.521, C50.522, C50.529, C50.611, C50.612, C50.619, C50.621, C50.622, C50.629, C50.811, C50.812, C50.819, C50.821, C50.822, C50.829, C50.911, C50.912, C50.919, C50.921, C50.922, C50.929</w:t>
            </w:r>
          </w:p>
        </w:tc>
      </w:tr>
      <w:tr w:rsidR="003367D2" w:rsidRPr="002D6BF3" w14:paraId="25E96D44" w14:textId="77777777" w:rsidTr="00974881">
        <w:tc>
          <w:tcPr>
            <w:tcW w:w="2122" w:type="dxa"/>
          </w:tcPr>
          <w:p w14:paraId="1F3774AA" w14:textId="77777777" w:rsidR="003367D2" w:rsidRPr="002D6BF3" w:rsidRDefault="003367D2" w:rsidP="00974881">
            <w:pPr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sz w:val="20"/>
                <w:szCs w:val="20"/>
                <w:lang w:val="en-US"/>
              </w:rPr>
              <w:t>Lung cancer</w:t>
            </w:r>
          </w:p>
        </w:tc>
        <w:tc>
          <w:tcPr>
            <w:tcW w:w="6520" w:type="dxa"/>
          </w:tcPr>
          <w:p w14:paraId="2D836C95" w14:textId="77777777" w:rsidR="003367D2" w:rsidRPr="002D6BF3" w:rsidRDefault="003367D2" w:rsidP="00974881">
            <w:pPr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sz w:val="20"/>
                <w:szCs w:val="20"/>
                <w:lang w:val="en-US"/>
              </w:rPr>
              <w:t>C34.00, C34.01, C34.02, C34.10, C34.11, C34.12, C34.2, C34.30, C34.31, C34.32, C34.80, C34.81, C34.82, C34.90, C34.91, C34.92</w:t>
            </w:r>
          </w:p>
        </w:tc>
      </w:tr>
      <w:tr w:rsidR="003367D2" w:rsidRPr="002D6BF3" w14:paraId="770BD65D" w14:textId="77777777" w:rsidTr="00974881">
        <w:tc>
          <w:tcPr>
            <w:tcW w:w="2122" w:type="dxa"/>
          </w:tcPr>
          <w:p w14:paraId="07119B14" w14:textId="77777777" w:rsidR="003367D2" w:rsidRPr="002D6BF3" w:rsidRDefault="003367D2" w:rsidP="00974881">
            <w:pPr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sz w:val="20"/>
                <w:szCs w:val="20"/>
                <w:lang w:val="en-US"/>
              </w:rPr>
              <w:t>Chronic lymphocytic leukemia</w:t>
            </w:r>
          </w:p>
        </w:tc>
        <w:tc>
          <w:tcPr>
            <w:tcW w:w="6520" w:type="dxa"/>
          </w:tcPr>
          <w:p w14:paraId="49770BC8" w14:textId="77777777" w:rsidR="003367D2" w:rsidRPr="002D6BF3" w:rsidRDefault="003367D2" w:rsidP="00974881">
            <w:pPr>
              <w:keepNext/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sz w:val="20"/>
                <w:szCs w:val="20"/>
                <w:lang w:val="en-US"/>
              </w:rPr>
              <w:t>C91.10, C91.11, C91.12</w:t>
            </w:r>
          </w:p>
        </w:tc>
      </w:tr>
    </w:tbl>
    <w:p w14:paraId="1C2B9E68" w14:textId="77777777" w:rsidR="003367D2" w:rsidRPr="009260C4" w:rsidRDefault="003367D2" w:rsidP="003367D2">
      <w:pPr>
        <w:pStyle w:val="Caption"/>
      </w:pPr>
      <w:r w:rsidRPr="009260C4">
        <w:t>ICD-10, International Classification of Diseases, Tenth Revision.</w:t>
      </w:r>
    </w:p>
    <w:p w14:paraId="66D0DA07" w14:textId="5068AF8E" w:rsidR="003367D2" w:rsidRDefault="003367D2" w:rsidP="00C4513C">
      <w:pPr>
        <w:spacing w:line="240" w:lineRule="auto"/>
        <w:rPr>
          <w:rFonts w:cstheme="minorHAnsi"/>
          <w:b/>
          <w:bCs/>
          <w:sz w:val="20"/>
          <w:szCs w:val="20"/>
          <w:lang w:val="en-US"/>
        </w:rPr>
      </w:pPr>
    </w:p>
    <w:p w14:paraId="5B23C821" w14:textId="06C18943" w:rsidR="003367D2" w:rsidRDefault="003367D2" w:rsidP="00C4513C">
      <w:pPr>
        <w:spacing w:line="240" w:lineRule="auto"/>
        <w:rPr>
          <w:rFonts w:cstheme="minorHAnsi"/>
          <w:b/>
          <w:bCs/>
          <w:sz w:val="20"/>
          <w:szCs w:val="20"/>
          <w:lang w:val="en-US"/>
        </w:rPr>
      </w:pPr>
    </w:p>
    <w:p w14:paraId="376FC05F" w14:textId="77777777" w:rsidR="003367D2" w:rsidRPr="002D6BF3" w:rsidRDefault="003367D2" w:rsidP="003367D2">
      <w:pPr>
        <w:pStyle w:val="Caption"/>
      </w:pPr>
      <w:r w:rsidRPr="00067748">
        <w:t>Supplementary</w:t>
      </w:r>
      <w:r w:rsidRPr="002D6BF3">
        <w:t xml:space="preserve"> Table </w:t>
      </w:r>
      <w:r>
        <w:t>4</w:t>
      </w:r>
      <w:r w:rsidRPr="002D6BF3">
        <w:t xml:space="preserve">. Total pre-pandemic and pandemic outpatient visits and the percentage change in outpatient visits for each disease area.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838"/>
        <w:gridCol w:w="1849"/>
        <w:gridCol w:w="1620"/>
        <w:gridCol w:w="2059"/>
      </w:tblGrid>
      <w:tr w:rsidR="003367D2" w:rsidRPr="002D6BF3" w14:paraId="42AE9C9A" w14:textId="77777777" w:rsidTr="00974881">
        <w:trPr>
          <w:trHeight w:val="250"/>
        </w:trPr>
        <w:tc>
          <w:tcPr>
            <w:tcW w:w="1838" w:type="dxa"/>
            <w:noWrap/>
            <w:hideMark/>
          </w:tcPr>
          <w:p w14:paraId="5533D740" w14:textId="77777777" w:rsidR="003367D2" w:rsidRPr="002D6BF3" w:rsidRDefault="003367D2" w:rsidP="00974881">
            <w:pPr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b/>
                <w:bCs/>
                <w:sz w:val="20"/>
                <w:szCs w:val="20"/>
                <w:lang w:val="en-US"/>
              </w:rPr>
              <w:t>Disease area</w:t>
            </w:r>
          </w:p>
        </w:tc>
        <w:tc>
          <w:tcPr>
            <w:tcW w:w="1849" w:type="dxa"/>
            <w:noWrap/>
            <w:hideMark/>
          </w:tcPr>
          <w:p w14:paraId="40D58AD1" w14:textId="77777777" w:rsidR="003367D2" w:rsidRPr="002D6BF3" w:rsidRDefault="003367D2" w:rsidP="00974881">
            <w:pPr>
              <w:jc w:val="center"/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b/>
                <w:bCs/>
                <w:sz w:val="20"/>
                <w:szCs w:val="20"/>
                <w:lang w:val="en-US"/>
              </w:rPr>
              <w:t>Pre-pandemic</w:t>
            </w:r>
          </w:p>
        </w:tc>
        <w:tc>
          <w:tcPr>
            <w:tcW w:w="1620" w:type="dxa"/>
            <w:noWrap/>
            <w:hideMark/>
          </w:tcPr>
          <w:p w14:paraId="5B3B4239" w14:textId="77777777" w:rsidR="003367D2" w:rsidRPr="002D6BF3" w:rsidRDefault="003367D2" w:rsidP="00974881">
            <w:pPr>
              <w:jc w:val="center"/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b/>
                <w:bCs/>
                <w:sz w:val="20"/>
                <w:szCs w:val="20"/>
                <w:lang w:val="en-US"/>
              </w:rPr>
              <w:t>Pandemic</w:t>
            </w:r>
          </w:p>
        </w:tc>
        <w:tc>
          <w:tcPr>
            <w:tcW w:w="2059" w:type="dxa"/>
            <w:noWrap/>
            <w:hideMark/>
          </w:tcPr>
          <w:p w14:paraId="0B687DCB" w14:textId="77777777" w:rsidR="003367D2" w:rsidRPr="002D6BF3" w:rsidRDefault="003367D2" w:rsidP="00974881">
            <w:pPr>
              <w:jc w:val="center"/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b/>
                <w:bCs/>
                <w:sz w:val="20"/>
                <w:szCs w:val="20"/>
                <w:lang w:val="en-US"/>
              </w:rPr>
              <w:t>Change in outpatient visits (%)</w:t>
            </w:r>
          </w:p>
        </w:tc>
      </w:tr>
      <w:tr w:rsidR="003367D2" w:rsidRPr="002D6BF3" w14:paraId="415F0467" w14:textId="77777777" w:rsidTr="00974881">
        <w:trPr>
          <w:trHeight w:val="250"/>
        </w:trPr>
        <w:tc>
          <w:tcPr>
            <w:tcW w:w="1838" w:type="dxa"/>
            <w:noWrap/>
            <w:hideMark/>
          </w:tcPr>
          <w:p w14:paraId="3FBAA134" w14:textId="77777777" w:rsidR="003367D2" w:rsidRPr="002D6BF3" w:rsidRDefault="003367D2" w:rsidP="00974881">
            <w:pPr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sz w:val="20"/>
                <w:szCs w:val="20"/>
                <w:lang w:val="en-US"/>
              </w:rPr>
              <w:t>CHF</w:t>
            </w:r>
          </w:p>
        </w:tc>
        <w:tc>
          <w:tcPr>
            <w:tcW w:w="1849" w:type="dxa"/>
            <w:noWrap/>
            <w:hideMark/>
          </w:tcPr>
          <w:p w14:paraId="75C718E3" w14:textId="77777777" w:rsidR="003367D2" w:rsidRPr="002D6BF3" w:rsidRDefault="003367D2" w:rsidP="00974881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sz w:val="20"/>
                <w:szCs w:val="20"/>
                <w:lang w:val="en-US"/>
              </w:rPr>
              <w:t>574,399</w:t>
            </w:r>
          </w:p>
        </w:tc>
        <w:tc>
          <w:tcPr>
            <w:tcW w:w="1620" w:type="dxa"/>
            <w:noWrap/>
            <w:hideMark/>
          </w:tcPr>
          <w:p w14:paraId="7212A3DD" w14:textId="77777777" w:rsidR="003367D2" w:rsidRPr="002D6BF3" w:rsidRDefault="003367D2" w:rsidP="00974881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sz w:val="20"/>
                <w:szCs w:val="20"/>
                <w:lang w:val="en-US"/>
              </w:rPr>
              <w:t>520,178</w:t>
            </w:r>
          </w:p>
        </w:tc>
        <w:tc>
          <w:tcPr>
            <w:tcW w:w="2059" w:type="dxa"/>
            <w:noWrap/>
            <w:hideMark/>
          </w:tcPr>
          <w:p w14:paraId="50254899" w14:textId="77777777" w:rsidR="003367D2" w:rsidRPr="002D6BF3" w:rsidRDefault="003367D2" w:rsidP="00974881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i/>
                <w:iCs/>
                <w:sz w:val="20"/>
                <w:szCs w:val="20"/>
                <w:lang w:val="en-US"/>
              </w:rPr>
              <w:t>−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>9.44</w:t>
            </w:r>
          </w:p>
        </w:tc>
      </w:tr>
      <w:tr w:rsidR="003367D2" w:rsidRPr="002D6BF3" w14:paraId="5F9A83AE" w14:textId="77777777" w:rsidTr="00974881">
        <w:trPr>
          <w:trHeight w:val="250"/>
        </w:trPr>
        <w:tc>
          <w:tcPr>
            <w:tcW w:w="1838" w:type="dxa"/>
            <w:noWrap/>
            <w:hideMark/>
          </w:tcPr>
          <w:p w14:paraId="7538AFB1" w14:textId="77777777" w:rsidR="003367D2" w:rsidRPr="002D6BF3" w:rsidRDefault="003367D2" w:rsidP="00974881">
            <w:pPr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sz w:val="20"/>
                <w:szCs w:val="20"/>
                <w:lang w:val="en-US"/>
              </w:rPr>
              <w:t>ASCVD</w:t>
            </w:r>
          </w:p>
        </w:tc>
        <w:tc>
          <w:tcPr>
            <w:tcW w:w="1849" w:type="dxa"/>
            <w:noWrap/>
            <w:hideMark/>
          </w:tcPr>
          <w:p w14:paraId="1AB9160F" w14:textId="77777777" w:rsidR="003367D2" w:rsidRPr="002D6BF3" w:rsidRDefault="003367D2" w:rsidP="00974881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sz w:val="20"/>
                <w:szCs w:val="20"/>
                <w:lang w:val="en-US"/>
              </w:rPr>
              <w:t>1,831,366</w:t>
            </w:r>
          </w:p>
        </w:tc>
        <w:tc>
          <w:tcPr>
            <w:tcW w:w="1620" w:type="dxa"/>
            <w:noWrap/>
            <w:hideMark/>
          </w:tcPr>
          <w:p w14:paraId="4990018F" w14:textId="77777777" w:rsidR="003367D2" w:rsidRPr="002D6BF3" w:rsidRDefault="003367D2" w:rsidP="00974881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sz w:val="20"/>
                <w:szCs w:val="20"/>
                <w:lang w:val="en-US"/>
              </w:rPr>
              <w:t>1,670,533</w:t>
            </w:r>
          </w:p>
        </w:tc>
        <w:tc>
          <w:tcPr>
            <w:tcW w:w="2059" w:type="dxa"/>
            <w:noWrap/>
            <w:hideMark/>
          </w:tcPr>
          <w:p w14:paraId="3498A90F" w14:textId="77777777" w:rsidR="003367D2" w:rsidRPr="002D6BF3" w:rsidRDefault="003367D2" w:rsidP="00974881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i/>
                <w:iCs/>
                <w:sz w:val="20"/>
                <w:szCs w:val="20"/>
                <w:lang w:val="en-US"/>
              </w:rPr>
              <w:t>−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>8.78</w:t>
            </w:r>
          </w:p>
        </w:tc>
      </w:tr>
      <w:tr w:rsidR="003367D2" w:rsidRPr="002D6BF3" w14:paraId="513008C7" w14:textId="77777777" w:rsidTr="00974881">
        <w:trPr>
          <w:trHeight w:val="250"/>
        </w:trPr>
        <w:tc>
          <w:tcPr>
            <w:tcW w:w="1838" w:type="dxa"/>
            <w:noWrap/>
            <w:hideMark/>
          </w:tcPr>
          <w:p w14:paraId="45BAA53E" w14:textId="77777777" w:rsidR="003367D2" w:rsidRPr="002D6BF3" w:rsidRDefault="003367D2" w:rsidP="00974881">
            <w:pPr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sz w:val="20"/>
                <w:szCs w:val="20"/>
                <w:lang w:val="en-US"/>
              </w:rPr>
              <w:t>High cholesterol</w:t>
            </w:r>
          </w:p>
        </w:tc>
        <w:tc>
          <w:tcPr>
            <w:tcW w:w="1849" w:type="dxa"/>
            <w:noWrap/>
            <w:hideMark/>
          </w:tcPr>
          <w:p w14:paraId="24621F1B" w14:textId="77777777" w:rsidR="003367D2" w:rsidRPr="002D6BF3" w:rsidRDefault="003367D2" w:rsidP="00974881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sz w:val="20"/>
                <w:szCs w:val="20"/>
                <w:lang w:val="en-US"/>
              </w:rPr>
              <w:t>2,110,412</w:t>
            </w:r>
          </w:p>
        </w:tc>
        <w:tc>
          <w:tcPr>
            <w:tcW w:w="1620" w:type="dxa"/>
            <w:noWrap/>
            <w:hideMark/>
          </w:tcPr>
          <w:p w14:paraId="635011A5" w14:textId="77777777" w:rsidR="003367D2" w:rsidRPr="002D6BF3" w:rsidRDefault="003367D2" w:rsidP="00974881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sz w:val="20"/>
                <w:szCs w:val="20"/>
                <w:lang w:val="en-US"/>
              </w:rPr>
              <w:t>1,962,708</w:t>
            </w:r>
          </w:p>
        </w:tc>
        <w:tc>
          <w:tcPr>
            <w:tcW w:w="2059" w:type="dxa"/>
            <w:noWrap/>
            <w:hideMark/>
          </w:tcPr>
          <w:p w14:paraId="11C1C1AF" w14:textId="77777777" w:rsidR="003367D2" w:rsidRPr="002D6BF3" w:rsidRDefault="003367D2" w:rsidP="00974881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i/>
                <w:iCs/>
                <w:sz w:val="20"/>
                <w:szCs w:val="20"/>
                <w:lang w:val="en-US"/>
              </w:rPr>
              <w:t>−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>7.00</w:t>
            </w:r>
          </w:p>
        </w:tc>
      </w:tr>
      <w:tr w:rsidR="003367D2" w:rsidRPr="002D6BF3" w14:paraId="21453D81" w14:textId="77777777" w:rsidTr="00974881">
        <w:trPr>
          <w:trHeight w:val="250"/>
        </w:trPr>
        <w:tc>
          <w:tcPr>
            <w:tcW w:w="1838" w:type="dxa"/>
            <w:noWrap/>
            <w:hideMark/>
          </w:tcPr>
          <w:p w14:paraId="3ACD8898" w14:textId="77777777" w:rsidR="003367D2" w:rsidRPr="002D6BF3" w:rsidRDefault="003367D2" w:rsidP="00974881">
            <w:pPr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sz w:val="20"/>
                <w:szCs w:val="20"/>
                <w:lang w:val="en-US"/>
              </w:rPr>
              <w:t>MDD</w:t>
            </w:r>
          </w:p>
        </w:tc>
        <w:tc>
          <w:tcPr>
            <w:tcW w:w="1849" w:type="dxa"/>
            <w:noWrap/>
            <w:hideMark/>
          </w:tcPr>
          <w:p w14:paraId="79FE01F0" w14:textId="77777777" w:rsidR="003367D2" w:rsidRPr="002D6BF3" w:rsidRDefault="003367D2" w:rsidP="00974881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sz w:val="20"/>
                <w:szCs w:val="20"/>
                <w:lang w:val="en-US"/>
              </w:rPr>
              <w:t>1,228,283</w:t>
            </w:r>
          </w:p>
        </w:tc>
        <w:tc>
          <w:tcPr>
            <w:tcW w:w="1620" w:type="dxa"/>
            <w:noWrap/>
            <w:hideMark/>
          </w:tcPr>
          <w:p w14:paraId="209D4269" w14:textId="77777777" w:rsidR="003367D2" w:rsidRPr="002D6BF3" w:rsidRDefault="003367D2" w:rsidP="00974881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sz w:val="20"/>
                <w:szCs w:val="20"/>
                <w:lang w:val="en-US"/>
              </w:rPr>
              <w:t>1,314,782</w:t>
            </w:r>
          </w:p>
        </w:tc>
        <w:tc>
          <w:tcPr>
            <w:tcW w:w="2059" w:type="dxa"/>
            <w:noWrap/>
            <w:hideMark/>
          </w:tcPr>
          <w:p w14:paraId="4C09711D" w14:textId="77777777" w:rsidR="003367D2" w:rsidRPr="002D6BF3" w:rsidRDefault="003367D2" w:rsidP="00974881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sz w:val="20"/>
                <w:szCs w:val="20"/>
                <w:lang w:val="en-US"/>
              </w:rPr>
              <w:t>7.04</w:t>
            </w:r>
          </w:p>
        </w:tc>
      </w:tr>
      <w:tr w:rsidR="003367D2" w:rsidRPr="002D6BF3" w14:paraId="6648782A" w14:textId="77777777" w:rsidTr="00974881">
        <w:trPr>
          <w:trHeight w:val="250"/>
        </w:trPr>
        <w:tc>
          <w:tcPr>
            <w:tcW w:w="1838" w:type="dxa"/>
            <w:noWrap/>
            <w:hideMark/>
          </w:tcPr>
          <w:p w14:paraId="78553AC7" w14:textId="77777777" w:rsidR="003367D2" w:rsidRPr="002D6BF3" w:rsidRDefault="003367D2" w:rsidP="00974881">
            <w:pPr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sz w:val="20"/>
                <w:szCs w:val="20"/>
                <w:lang w:val="en-US"/>
              </w:rPr>
              <w:t>Relapsing MS</w:t>
            </w:r>
          </w:p>
        </w:tc>
        <w:tc>
          <w:tcPr>
            <w:tcW w:w="1849" w:type="dxa"/>
            <w:noWrap/>
            <w:hideMark/>
          </w:tcPr>
          <w:p w14:paraId="78BCD7FB" w14:textId="77777777" w:rsidR="003367D2" w:rsidRPr="002D6BF3" w:rsidRDefault="003367D2" w:rsidP="00974881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sz w:val="20"/>
                <w:szCs w:val="20"/>
                <w:lang w:val="en-US"/>
              </w:rPr>
              <w:t>39,646</w:t>
            </w:r>
          </w:p>
        </w:tc>
        <w:tc>
          <w:tcPr>
            <w:tcW w:w="1620" w:type="dxa"/>
            <w:noWrap/>
            <w:hideMark/>
          </w:tcPr>
          <w:p w14:paraId="7FB6A367" w14:textId="77777777" w:rsidR="003367D2" w:rsidRPr="002D6BF3" w:rsidRDefault="003367D2" w:rsidP="00974881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sz w:val="20"/>
                <w:szCs w:val="20"/>
                <w:lang w:val="en-US"/>
              </w:rPr>
              <w:t>35,457</w:t>
            </w:r>
          </w:p>
        </w:tc>
        <w:tc>
          <w:tcPr>
            <w:tcW w:w="2059" w:type="dxa"/>
            <w:noWrap/>
            <w:hideMark/>
          </w:tcPr>
          <w:p w14:paraId="1CA7A3ED" w14:textId="77777777" w:rsidR="003367D2" w:rsidRPr="002D6BF3" w:rsidRDefault="003367D2" w:rsidP="00974881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i/>
                <w:iCs/>
                <w:sz w:val="20"/>
                <w:szCs w:val="20"/>
                <w:lang w:val="en-US"/>
              </w:rPr>
              <w:t>−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>10.57</w:t>
            </w:r>
          </w:p>
        </w:tc>
      </w:tr>
      <w:tr w:rsidR="003367D2" w:rsidRPr="002D6BF3" w14:paraId="6DA9BB1E" w14:textId="77777777" w:rsidTr="00974881">
        <w:trPr>
          <w:trHeight w:val="250"/>
        </w:trPr>
        <w:tc>
          <w:tcPr>
            <w:tcW w:w="1838" w:type="dxa"/>
            <w:noWrap/>
            <w:hideMark/>
          </w:tcPr>
          <w:p w14:paraId="0536BE86" w14:textId="77777777" w:rsidR="003367D2" w:rsidRPr="002D6BF3" w:rsidRDefault="003367D2" w:rsidP="00974881">
            <w:pPr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sz w:val="20"/>
                <w:szCs w:val="20"/>
                <w:lang w:val="en-US"/>
              </w:rPr>
              <w:t>Psoriasis</w:t>
            </w:r>
          </w:p>
        </w:tc>
        <w:tc>
          <w:tcPr>
            <w:tcW w:w="1849" w:type="dxa"/>
            <w:noWrap/>
            <w:hideMark/>
          </w:tcPr>
          <w:p w14:paraId="2037D74D" w14:textId="77777777" w:rsidR="003367D2" w:rsidRPr="002D6BF3" w:rsidRDefault="003367D2" w:rsidP="00974881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sz w:val="20"/>
                <w:szCs w:val="20"/>
                <w:lang w:val="en-US"/>
              </w:rPr>
              <w:t>118,735</w:t>
            </w:r>
          </w:p>
        </w:tc>
        <w:tc>
          <w:tcPr>
            <w:tcW w:w="1620" w:type="dxa"/>
            <w:noWrap/>
            <w:hideMark/>
          </w:tcPr>
          <w:p w14:paraId="194B566E" w14:textId="77777777" w:rsidR="003367D2" w:rsidRPr="002D6BF3" w:rsidRDefault="003367D2" w:rsidP="00974881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sz w:val="20"/>
                <w:szCs w:val="20"/>
                <w:lang w:val="en-US"/>
              </w:rPr>
              <w:t>116,942</w:t>
            </w:r>
          </w:p>
        </w:tc>
        <w:tc>
          <w:tcPr>
            <w:tcW w:w="2059" w:type="dxa"/>
            <w:noWrap/>
            <w:hideMark/>
          </w:tcPr>
          <w:p w14:paraId="7A3F68F0" w14:textId="77777777" w:rsidR="003367D2" w:rsidRPr="002D6BF3" w:rsidRDefault="003367D2" w:rsidP="00974881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i/>
                <w:iCs/>
                <w:sz w:val="20"/>
                <w:szCs w:val="20"/>
                <w:lang w:val="en-US"/>
              </w:rPr>
              <w:t>−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>1.51</w:t>
            </w:r>
          </w:p>
        </w:tc>
      </w:tr>
      <w:tr w:rsidR="003367D2" w:rsidRPr="002D6BF3" w14:paraId="77D66D98" w14:textId="77777777" w:rsidTr="00974881">
        <w:trPr>
          <w:trHeight w:val="250"/>
        </w:trPr>
        <w:tc>
          <w:tcPr>
            <w:tcW w:w="1838" w:type="dxa"/>
            <w:noWrap/>
            <w:hideMark/>
          </w:tcPr>
          <w:p w14:paraId="237C5886" w14:textId="77777777" w:rsidR="003367D2" w:rsidRPr="002D6BF3" w:rsidRDefault="003367D2" w:rsidP="00974881">
            <w:pPr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sz w:val="20"/>
                <w:szCs w:val="20"/>
                <w:lang w:val="en-US"/>
              </w:rPr>
              <w:t>Wet AMD</w:t>
            </w:r>
          </w:p>
        </w:tc>
        <w:tc>
          <w:tcPr>
            <w:tcW w:w="1849" w:type="dxa"/>
            <w:noWrap/>
            <w:hideMark/>
          </w:tcPr>
          <w:p w14:paraId="745CD26F" w14:textId="77777777" w:rsidR="003367D2" w:rsidRPr="002D6BF3" w:rsidRDefault="003367D2" w:rsidP="00974881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sz w:val="20"/>
                <w:szCs w:val="20"/>
                <w:lang w:val="en-US"/>
              </w:rPr>
              <w:t>75,092</w:t>
            </w:r>
          </w:p>
        </w:tc>
        <w:tc>
          <w:tcPr>
            <w:tcW w:w="1620" w:type="dxa"/>
            <w:noWrap/>
            <w:hideMark/>
          </w:tcPr>
          <w:p w14:paraId="2801F0A6" w14:textId="77777777" w:rsidR="003367D2" w:rsidRPr="002D6BF3" w:rsidRDefault="003367D2" w:rsidP="00974881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sz w:val="20"/>
                <w:szCs w:val="20"/>
                <w:lang w:val="en-US"/>
              </w:rPr>
              <w:t>65,448</w:t>
            </w:r>
          </w:p>
        </w:tc>
        <w:tc>
          <w:tcPr>
            <w:tcW w:w="2059" w:type="dxa"/>
            <w:noWrap/>
            <w:hideMark/>
          </w:tcPr>
          <w:p w14:paraId="6D79E1C0" w14:textId="77777777" w:rsidR="003367D2" w:rsidRPr="002D6BF3" w:rsidRDefault="003367D2" w:rsidP="00974881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i/>
                <w:iCs/>
                <w:sz w:val="20"/>
                <w:szCs w:val="20"/>
                <w:lang w:val="en-US"/>
              </w:rPr>
              <w:t>−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>12.84</w:t>
            </w:r>
          </w:p>
        </w:tc>
      </w:tr>
      <w:tr w:rsidR="003367D2" w:rsidRPr="002D6BF3" w14:paraId="31F52D43" w14:textId="77777777" w:rsidTr="00974881">
        <w:trPr>
          <w:trHeight w:val="250"/>
        </w:trPr>
        <w:tc>
          <w:tcPr>
            <w:tcW w:w="1838" w:type="dxa"/>
            <w:noWrap/>
            <w:hideMark/>
          </w:tcPr>
          <w:p w14:paraId="78376151" w14:textId="77777777" w:rsidR="003367D2" w:rsidRPr="002D6BF3" w:rsidRDefault="003367D2" w:rsidP="00974881">
            <w:pPr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sz w:val="20"/>
                <w:szCs w:val="20"/>
                <w:lang w:val="en-US"/>
              </w:rPr>
              <w:t>Breast cancer</w:t>
            </w:r>
          </w:p>
        </w:tc>
        <w:tc>
          <w:tcPr>
            <w:tcW w:w="1849" w:type="dxa"/>
            <w:noWrap/>
            <w:hideMark/>
          </w:tcPr>
          <w:p w14:paraId="7F9D5F6D" w14:textId="77777777" w:rsidR="003367D2" w:rsidRPr="002D6BF3" w:rsidRDefault="003367D2" w:rsidP="00974881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sz w:val="20"/>
                <w:szCs w:val="20"/>
                <w:lang w:val="en-US"/>
              </w:rPr>
              <w:t>257,357</w:t>
            </w:r>
          </w:p>
        </w:tc>
        <w:tc>
          <w:tcPr>
            <w:tcW w:w="1620" w:type="dxa"/>
            <w:noWrap/>
            <w:hideMark/>
          </w:tcPr>
          <w:p w14:paraId="5362D44E" w14:textId="77777777" w:rsidR="003367D2" w:rsidRPr="002D6BF3" w:rsidRDefault="003367D2" w:rsidP="00974881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sz w:val="20"/>
                <w:szCs w:val="20"/>
                <w:lang w:val="en-US"/>
              </w:rPr>
              <w:t>244,118</w:t>
            </w:r>
          </w:p>
        </w:tc>
        <w:tc>
          <w:tcPr>
            <w:tcW w:w="2059" w:type="dxa"/>
            <w:noWrap/>
            <w:hideMark/>
          </w:tcPr>
          <w:p w14:paraId="117789FB" w14:textId="77777777" w:rsidR="003367D2" w:rsidRPr="002D6BF3" w:rsidRDefault="003367D2" w:rsidP="00974881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i/>
                <w:iCs/>
                <w:sz w:val="20"/>
                <w:szCs w:val="20"/>
                <w:lang w:val="en-US"/>
              </w:rPr>
              <w:t>−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>5.14</w:t>
            </w:r>
          </w:p>
        </w:tc>
      </w:tr>
      <w:tr w:rsidR="003367D2" w:rsidRPr="002D6BF3" w14:paraId="50DB71FD" w14:textId="77777777" w:rsidTr="00974881">
        <w:trPr>
          <w:trHeight w:val="250"/>
        </w:trPr>
        <w:tc>
          <w:tcPr>
            <w:tcW w:w="1838" w:type="dxa"/>
            <w:noWrap/>
            <w:hideMark/>
          </w:tcPr>
          <w:p w14:paraId="25D63D55" w14:textId="77777777" w:rsidR="003367D2" w:rsidRPr="002D6BF3" w:rsidRDefault="003367D2" w:rsidP="00974881">
            <w:pPr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sz w:val="20"/>
                <w:szCs w:val="20"/>
                <w:lang w:val="en-US"/>
              </w:rPr>
              <w:t>Lung cancer</w:t>
            </w:r>
          </w:p>
        </w:tc>
        <w:tc>
          <w:tcPr>
            <w:tcW w:w="1849" w:type="dxa"/>
            <w:noWrap/>
            <w:hideMark/>
          </w:tcPr>
          <w:p w14:paraId="26FB9F20" w14:textId="77777777" w:rsidR="003367D2" w:rsidRPr="002D6BF3" w:rsidRDefault="003367D2" w:rsidP="00974881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sz w:val="20"/>
                <w:szCs w:val="20"/>
                <w:lang w:val="en-US"/>
              </w:rPr>
              <w:t>105,404</w:t>
            </w:r>
          </w:p>
        </w:tc>
        <w:tc>
          <w:tcPr>
            <w:tcW w:w="1620" w:type="dxa"/>
            <w:noWrap/>
            <w:hideMark/>
          </w:tcPr>
          <w:p w14:paraId="1E145FC6" w14:textId="77777777" w:rsidR="003367D2" w:rsidRPr="002D6BF3" w:rsidRDefault="003367D2" w:rsidP="00974881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sz w:val="20"/>
                <w:szCs w:val="20"/>
                <w:lang w:val="en-US"/>
              </w:rPr>
              <w:t>114,825</w:t>
            </w:r>
          </w:p>
        </w:tc>
        <w:tc>
          <w:tcPr>
            <w:tcW w:w="2059" w:type="dxa"/>
            <w:noWrap/>
            <w:hideMark/>
          </w:tcPr>
          <w:p w14:paraId="0EAAFDE8" w14:textId="77777777" w:rsidR="003367D2" w:rsidRPr="002D6BF3" w:rsidRDefault="003367D2" w:rsidP="00974881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sz w:val="20"/>
                <w:szCs w:val="20"/>
                <w:lang w:val="en-US"/>
              </w:rPr>
              <w:t>8.94</w:t>
            </w:r>
          </w:p>
        </w:tc>
      </w:tr>
      <w:tr w:rsidR="003367D2" w:rsidRPr="002D6BF3" w14:paraId="653F1D16" w14:textId="77777777" w:rsidTr="00974881">
        <w:trPr>
          <w:trHeight w:val="250"/>
        </w:trPr>
        <w:tc>
          <w:tcPr>
            <w:tcW w:w="1838" w:type="dxa"/>
            <w:noWrap/>
            <w:hideMark/>
          </w:tcPr>
          <w:p w14:paraId="0DB0E668" w14:textId="77777777" w:rsidR="003367D2" w:rsidRPr="002D6BF3" w:rsidRDefault="003367D2" w:rsidP="00974881">
            <w:pPr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sz w:val="20"/>
                <w:szCs w:val="20"/>
                <w:lang w:val="en-US"/>
              </w:rPr>
              <w:t>CLL</w:t>
            </w:r>
          </w:p>
        </w:tc>
        <w:tc>
          <w:tcPr>
            <w:tcW w:w="1849" w:type="dxa"/>
            <w:noWrap/>
            <w:hideMark/>
          </w:tcPr>
          <w:p w14:paraId="5683E20C" w14:textId="77777777" w:rsidR="003367D2" w:rsidRPr="002D6BF3" w:rsidRDefault="003367D2" w:rsidP="00974881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sz w:val="20"/>
                <w:szCs w:val="20"/>
                <w:lang w:val="en-US"/>
              </w:rPr>
              <w:t>27,852</w:t>
            </w:r>
          </w:p>
        </w:tc>
        <w:tc>
          <w:tcPr>
            <w:tcW w:w="1620" w:type="dxa"/>
            <w:noWrap/>
            <w:hideMark/>
          </w:tcPr>
          <w:p w14:paraId="1C83BE07" w14:textId="77777777" w:rsidR="003367D2" w:rsidRPr="002D6BF3" w:rsidRDefault="003367D2" w:rsidP="00974881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sz w:val="20"/>
                <w:szCs w:val="20"/>
                <w:lang w:val="en-US"/>
              </w:rPr>
              <w:t>27,982</w:t>
            </w:r>
          </w:p>
        </w:tc>
        <w:tc>
          <w:tcPr>
            <w:tcW w:w="2059" w:type="dxa"/>
            <w:noWrap/>
            <w:hideMark/>
          </w:tcPr>
          <w:p w14:paraId="051DD9F4" w14:textId="77777777" w:rsidR="003367D2" w:rsidRPr="002D6BF3" w:rsidRDefault="003367D2" w:rsidP="00974881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sz w:val="20"/>
                <w:szCs w:val="20"/>
                <w:lang w:val="en-US"/>
              </w:rPr>
              <w:t>0.47</w:t>
            </w:r>
          </w:p>
        </w:tc>
      </w:tr>
      <w:tr w:rsidR="003367D2" w:rsidRPr="002D6BF3" w14:paraId="1CC817D2" w14:textId="77777777" w:rsidTr="00974881">
        <w:trPr>
          <w:trHeight w:val="250"/>
        </w:trPr>
        <w:tc>
          <w:tcPr>
            <w:tcW w:w="1838" w:type="dxa"/>
            <w:noWrap/>
          </w:tcPr>
          <w:p w14:paraId="414BBEB7" w14:textId="77777777" w:rsidR="003367D2" w:rsidRPr="002D6BF3" w:rsidRDefault="003367D2" w:rsidP="00974881">
            <w:pPr>
              <w:rPr>
                <w:rFonts w:cstheme="minorHAnsi"/>
                <w:i/>
                <w:iCs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i/>
                <w:iCs/>
                <w:sz w:val="20"/>
                <w:szCs w:val="20"/>
                <w:lang w:val="en-US"/>
              </w:rPr>
              <w:t>Mean</w:t>
            </w:r>
          </w:p>
        </w:tc>
        <w:tc>
          <w:tcPr>
            <w:tcW w:w="1849" w:type="dxa"/>
            <w:noWrap/>
          </w:tcPr>
          <w:p w14:paraId="11E057A3" w14:textId="77777777" w:rsidR="003367D2" w:rsidRPr="002D6BF3" w:rsidRDefault="003367D2" w:rsidP="00974881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sz w:val="20"/>
                <w:szCs w:val="20"/>
                <w:lang w:val="en-US"/>
              </w:rPr>
              <w:t>–</w:t>
            </w:r>
          </w:p>
        </w:tc>
        <w:tc>
          <w:tcPr>
            <w:tcW w:w="1620" w:type="dxa"/>
            <w:noWrap/>
          </w:tcPr>
          <w:p w14:paraId="668EC3EE" w14:textId="77777777" w:rsidR="003367D2" w:rsidRPr="002D6BF3" w:rsidRDefault="003367D2" w:rsidP="00974881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sz w:val="20"/>
                <w:szCs w:val="20"/>
                <w:lang w:val="en-US"/>
              </w:rPr>
              <w:t>–</w:t>
            </w:r>
          </w:p>
        </w:tc>
        <w:tc>
          <w:tcPr>
            <w:tcW w:w="2059" w:type="dxa"/>
            <w:noWrap/>
          </w:tcPr>
          <w:p w14:paraId="0DFF78C0" w14:textId="77777777" w:rsidR="003367D2" w:rsidRPr="002D6BF3" w:rsidRDefault="003367D2" w:rsidP="00974881">
            <w:pPr>
              <w:jc w:val="center"/>
              <w:rPr>
                <w:rFonts w:cstheme="minorHAnsi"/>
                <w:i/>
                <w:iCs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i/>
                <w:iCs/>
                <w:sz w:val="20"/>
                <w:szCs w:val="20"/>
                <w:lang w:val="en-US"/>
              </w:rPr>
              <w:t>−3.88</w:t>
            </w:r>
          </w:p>
        </w:tc>
      </w:tr>
    </w:tbl>
    <w:p w14:paraId="4346A45D" w14:textId="77777777" w:rsidR="003367D2" w:rsidRDefault="003367D2" w:rsidP="003367D2">
      <w:pPr>
        <w:spacing w:line="240" w:lineRule="auto"/>
        <w:rPr>
          <w:sz w:val="20"/>
          <w:szCs w:val="20"/>
          <w:lang w:val="en-US"/>
        </w:rPr>
      </w:pPr>
      <w:r w:rsidRPr="004E5629">
        <w:rPr>
          <w:sz w:val="20"/>
          <w:szCs w:val="20"/>
          <w:lang w:val="en-US"/>
        </w:rPr>
        <w:t>AMD: age-related macular degeneration; ASCVD: atherosclerotic cardiovascular disease; CHF: chronic heart failure; CLL: chronic lymphocytic leukemia; MDD: major depressive disorder; MS: multiple sclerosis.</w:t>
      </w:r>
    </w:p>
    <w:p w14:paraId="316FB8BC" w14:textId="081C4BCC" w:rsidR="003367D2" w:rsidRDefault="003367D2" w:rsidP="00C4513C">
      <w:pPr>
        <w:spacing w:line="240" w:lineRule="auto"/>
        <w:rPr>
          <w:rFonts w:cstheme="minorHAnsi"/>
          <w:b/>
          <w:bCs/>
          <w:sz w:val="20"/>
          <w:szCs w:val="20"/>
          <w:lang w:val="en-US"/>
        </w:rPr>
      </w:pPr>
    </w:p>
    <w:p w14:paraId="61F7492A" w14:textId="77777777" w:rsidR="003367D2" w:rsidRDefault="003367D2" w:rsidP="003367D2">
      <w:pPr>
        <w:pStyle w:val="Caption"/>
      </w:pPr>
    </w:p>
    <w:p w14:paraId="3E0B962C" w14:textId="77777777" w:rsidR="003367D2" w:rsidRDefault="003367D2" w:rsidP="003367D2">
      <w:pPr>
        <w:pStyle w:val="Caption"/>
      </w:pPr>
    </w:p>
    <w:p w14:paraId="044652E7" w14:textId="77777777" w:rsidR="003367D2" w:rsidRDefault="003367D2" w:rsidP="003367D2">
      <w:pPr>
        <w:pStyle w:val="Caption"/>
      </w:pPr>
    </w:p>
    <w:p w14:paraId="770F8C78" w14:textId="77777777" w:rsidR="003367D2" w:rsidRDefault="003367D2" w:rsidP="003367D2">
      <w:pPr>
        <w:pStyle w:val="Caption"/>
      </w:pPr>
    </w:p>
    <w:p w14:paraId="781A209C" w14:textId="77777777" w:rsidR="003367D2" w:rsidRDefault="003367D2" w:rsidP="003367D2">
      <w:pPr>
        <w:pStyle w:val="Caption"/>
      </w:pPr>
    </w:p>
    <w:p w14:paraId="525593E1" w14:textId="77777777" w:rsidR="003367D2" w:rsidRDefault="003367D2" w:rsidP="003367D2">
      <w:pPr>
        <w:pStyle w:val="Caption"/>
      </w:pPr>
    </w:p>
    <w:p w14:paraId="657EA999" w14:textId="77777777" w:rsidR="003367D2" w:rsidRDefault="003367D2" w:rsidP="003367D2">
      <w:pPr>
        <w:pStyle w:val="Caption"/>
      </w:pPr>
    </w:p>
    <w:p w14:paraId="13B53C31" w14:textId="77777777" w:rsidR="003367D2" w:rsidRDefault="003367D2" w:rsidP="003367D2">
      <w:pPr>
        <w:pStyle w:val="Caption"/>
      </w:pPr>
    </w:p>
    <w:p w14:paraId="68158451" w14:textId="1C8205DF" w:rsidR="003367D2" w:rsidRDefault="003367D2" w:rsidP="003367D2">
      <w:pPr>
        <w:pStyle w:val="Caption"/>
      </w:pPr>
    </w:p>
    <w:p w14:paraId="43280BCF" w14:textId="77777777" w:rsidR="003367D2" w:rsidRPr="003367D2" w:rsidRDefault="003367D2" w:rsidP="003367D2">
      <w:pPr>
        <w:rPr>
          <w:lang w:val="en-US"/>
        </w:rPr>
      </w:pPr>
    </w:p>
    <w:p w14:paraId="622E7ED2" w14:textId="5699DF39" w:rsidR="003367D2" w:rsidRPr="002D6BF3" w:rsidRDefault="003367D2" w:rsidP="003367D2">
      <w:pPr>
        <w:pStyle w:val="Caption"/>
      </w:pPr>
      <w:r w:rsidRPr="00067748">
        <w:lastRenderedPageBreak/>
        <w:t>Supplementary</w:t>
      </w:r>
      <w:r w:rsidRPr="002D6BF3">
        <w:t xml:space="preserve"> Table </w:t>
      </w:r>
      <w:r>
        <w:t>5</w:t>
      </w:r>
      <w:r w:rsidRPr="002D6BF3">
        <w:t xml:space="preserve">. Total pre-pandemic and pandemic inpatient visits and the percentage change in inpatient visits for each disease area.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053"/>
        <w:gridCol w:w="1848"/>
        <w:gridCol w:w="1610"/>
        <w:gridCol w:w="2043"/>
      </w:tblGrid>
      <w:tr w:rsidR="003367D2" w:rsidRPr="002D6BF3" w14:paraId="38207159" w14:textId="77777777" w:rsidTr="00974881">
        <w:trPr>
          <w:trHeight w:val="250"/>
        </w:trPr>
        <w:tc>
          <w:tcPr>
            <w:tcW w:w="2053" w:type="dxa"/>
            <w:noWrap/>
            <w:hideMark/>
          </w:tcPr>
          <w:p w14:paraId="2CC4180E" w14:textId="77777777" w:rsidR="003367D2" w:rsidRPr="002D6BF3" w:rsidRDefault="003367D2" w:rsidP="00974881">
            <w:pPr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b/>
                <w:bCs/>
                <w:sz w:val="20"/>
                <w:szCs w:val="20"/>
                <w:lang w:val="en-US"/>
              </w:rPr>
              <w:t>Disease area</w:t>
            </w:r>
          </w:p>
        </w:tc>
        <w:tc>
          <w:tcPr>
            <w:tcW w:w="1848" w:type="dxa"/>
            <w:noWrap/>
            <w:hideMark/>
          </w:tcPr>
          <w:p w14:paraId="79DB9BC9" w14:textId="77777777" w:rsidR="003367D2" w:rsidRPr="002D6BF3" w:rsidRDefault="003367D2" w:rsidP="00974881">
            <w:pPr>
              <w:jc w:val="center"/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b/>
                <w:bCs/>
                <w:sz w:val="20"/>
                <w:szCs w:val="20"/>
                <w:lang w:val="en-US"/>
              </w:rPr>
              <w:t>Pre-pandemic</w:t>
            </w:r>
          </w:p>
        </w:tc>
        <w:tc>
          <w:tcPr>
            <w:tcW w:w="1610" w:type="dxa"/>
            <w:noWrap/>
            <w:hideMark/>
          </w:tcPr>
          <w:p w14:paraId="78F471E4" w14:textId="77777777" w:rsidR="003367D2" w:rsidRPr="002D6BF3" w:rsidRDefault="003367D2" w:rsidP="00974881">
            <w:pPr>
              <w:jc w:val="center"/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b/>
                <w:bCs/>
                <w:sz w:val="20"/>
                <w:szCs w:val="20"/>
                <w:lang w:val="en-US"/>
              </w:rPr>
              <w:t>Pandemic</w:t>
            </w:r>
          </w:p>
        </w:tc>
        <w:tc>
          <w:tcPr>
            <w:tcW w:w="2043" w:type="dxa"/>
            <w:noWrap/>
            <w:hideMark/>
          </w:tcPr>
          <w:p w14:paraId="54C22C0A" w14:textId="77777777" w:rsidR="003367D2" w:rsidRPr="002D6BF3" w:rsidRDefault="003367D2" w:rsidP="00974881">
            <w:pPr>
              <w:jc w:val="center"/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b/>
                <w:bCs/>
                <w:sz w:val="20"/>
                <w:szCs w:val="20"/>
                <w:lang w:val="en-US"/>
              </w:rPr>
              <w:t>Change in inpatient visits (%)</w:t>
            </w:r>
          </w:p>
        </w:tc>
      </w:tr>
      <w:tr w:rsidR="003367D2" w:rsidRPr="002D6BF3" w14:paraId="17E72B39" w14:textId="77777777" w:rsidTr="00974881">
        <w:trPr>
          <w:trHeight w:val="250"/>
        </w:trPr>
        <w:tc>
          <w:tcPr>
            <w:tcW w:w="2053" w:type="dxa"/>
            <w:noWrap/>
            <w:hideMark/>
          </w:tcPr>
          <w:p w14:paraId="4FA92485" w14:textId="77777777" w:rsidR="003367D2" w:rsidRPr="002D6BF3" w:rsidRDefault="003367D2" w:rsidP="00974881">
            <w:pPr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sz w:val="20"/>
                <w:szCs w:val="20"/>
                <w:lang w:val="en-US"/>
              </w:rPr>
              <w:t>CHF</w:t>
            </w:r>
          </w:p>
        </w:tc>
        <w:tc>
          <w:tcPr>
            <w:tcW w:w="1848" w:type="dxa"/>
            <w:noWrap/>
            <w:hideMark/>
          </w:tcPr>
          <w:p w14:paraId="26EADD35" w14:textId="77777777" w:rsidR="003367D2" w:rsidRPr="002D6BF3" w:rsidRDefault="003367D2" w:rsidP="00974881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sz w:val="20"/>
                <w:szCs w:val="20"/>
                <w:lang w:val="en-US"/>
              </w:rPr>
              <w:t>51,644</w:t>
            </w:r>
          </w:p>
        </w:tc>
        <w:tc>
          <w:tcPr>
            <w:tcW w:w="1610" w:type="dxa"/>
            <w:noWrap/>
            <w:hideMark/>
          </w:tcPr>
          <w:p w14:paraId="1B34FA65" w14:textId="77777777" w:rsidR="003367D2" w:rsidRPr="002D6BF3" w:rsidRDefault="003367D2" w:rsidP="00974881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sz w:val="20"/>
                <w:szCs w:val="20"/>
                <w:lang w:val="en-US"/>
              </w:rPr>
              <w:t>51,953</w:t>
            </w:r>
          </w:p>
        </w:tc>
        <w:tc>
          <w:tcPr>
            <w:tcW w:w="2043" w:type="dxa"/>
            <w:noWrap/>
            <w:hideMark/>
          </w:tcPr>
          <w:p w14:paraId="5A76BAC0" w14:textId="77777777" w:rsidR="003367D2" w:rsidRPr="002D6BF3" w:rsidRDefault="003367D2" w:rsidP="00974881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sz w:val="20"/>
                <w:szCs w:val="20"/>
                <w:lang w:val="en-US"/>
              </w:rPr>
              <w:t>0.60</w:t>
            </w:r>
          </w:p>
        </w:tc>
      </w:tr>
      <w:tr w:rsidR="003367D2" w:rsidRPr="002D6BF3" w14:paraId="487D8AC0" w14:textId="77777777" w:rsidTr="00974881">
        <w:trPr>
          <w:trHeight w:val="250"/>
        </w:trPr>
        <w:tc>
          <w:tcPr>
            <w:tcW w:w="2053" w:type="dxa"/>
            <w:noWrap/>
            <w:hideMark/>
          </w:tcPr>
          <w:p w14:paraId="1A71EA86" w14:textId="77777777" w:rsidR="003367D2" w:rsidRPr="002D6BF3" w:rsidRDefault="003367D2" w:rsidP="00974881">
            <w:pPr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sz w:val="20"/>
                <w:szCs w:val="20"/>
                <w:lang w:val="en-US"/>
              </w:rPr>
              <w:t>ASCVD</w:t>
            </w:r>
          </w:p>
        </w:tc>
        <w:tc>
          <w:tcPr>
            <w:tcW w:w="1848" w:type="dxa"/>
            <w:noWrap/>
            <w:hideMark/>
          </w:tcPr>
          <w:p w14:paraId="1F3ECEBA" w14:textId="77777777" w:rsidR="003367D2" w:rsidRPr="002D6BF3" w:rsidRDefault="003367D2" w:rsidP="00974881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sz w:val="20"/>
                <w:szCs w:val="20"/>
                <w:lang w:val="en-US"/>
              </w:rPr>
              <w:t>111,167</w:t>
            </w:r>
          </w:p>
        </w:tc>
        <w:tc>
          <w:tcPr>
            <w:tcW w:w="1610" w:type="dxa"/>
            <w:noWrap/>
            <w:hideMark/>
          </w:tcPr>
          <w:p w14:paraId="478D8A50" w14:textId="77777777" w:rsidR="003367D2" w:rsidRPr="002D6BF3" w:rsidRDefault="003367D2" w:rsidP="00974881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sz w:val="20"/>
                <w:szCs w:val="20"/>
                <w:lang w:val="en-US"/>
              </w:rPr>
              <w:t>108,396</w:t>
            </w:r>
          </w:p>
        </w:tc>
        <w:tc>
          <w:tcPr>
            <w:tcW w:w="2043" w:type="dxa"/>
            <w:noWrap/>
            <w:hideMark/>
          </w:tcPr>
          <w:p w14:paraId="1C00099D" w14:textId="77777777" w:rsidR="003367D2" w:rsidRPr="002D6BF3" w:rsidRDefault="003367D2" w:rsidP="00974881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i/>
                <w:iCs/>
                <w:sz w:val="20"/>
                <w:szCs w:val="20"/>
                <w:lang w:val="en-US"/>
              </w:rPr>
              <w:t>−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>2.49</w:t>
            </w:r>
          </w:p>
        </w:tc>
      </w:tr>
      <w:tr w:rsidR="003367D2" w:rsidRPr="002D6BF3" w14:paraId="7D246952" w14:textId="77777777" w:rsidTr="00974881">
        <w:trPr>
          <w:trHeight w:val="250"/>
        </w:trPr>
        <w:tc>
          <w:tcPr>
            <w:tcW w:w="2053" w:type="dxa"/>
            <w:noWrap/>
            <w:hideMark/>
          </w:tcPr>
          <w:p w14:paraId="1340C2DE" w14:textId="77777777" w:rsidR="003367D2" w:rsidRPr="002D6BF3" w:rsidRDefault="003367D2" w:rsidP="00974881">
            <w:pPr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sz w:val="20"/>
                <w:szCs w:val="20"/>
                <w:lang w:val="en-US"/>
              </w:rPr>
              <w:t>High cholesterol</w:t>
            </w:r>
          </w:p>
        </w:tc>
        <w:tc>
          <w:tcPr>
            <w:tcW w:w="1848" w:type="dxa"/>
            <w:noWrap/>
            <w:hideMark/>
          </w:tcPr>
          <w:p w14:paraId="36806D54" w14:textId="77777777" w:rsidR="003367D2" w:rsidRPr="002D6BF3" w:rsidRDefault="003367D2" w:rsidP="00974881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sz w:val="20"/>
                <w:szCs w:val="20"/>
                <w:lang w:val="en-US"/>
              </w:rPr>
              <w:t>95,597</w:t>
            </w:r>
          </w:p>
        </w:tc>
        <w:tc>
          <w:tcPr>
            <w:tcW w:w="1610" w:type="dxa"/>
            <w:noWrap/>
            <w:hideMark/>
          </w:tcPr>
          <w:p w14:paraId="77EF0F92" w14:textId="77777777" w:rsidR="003367D2" w:rsidRPr="002D6BF3" w:rsidRDefault="003367D2" w:rsidP="00974881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sz w:val="20"/>
                <w:szCs w:val="20"/>
                <w:lang w:val="en-US"/>
              </w:rPr>
              <w:t>93,288</w:t>
            </w:r>
          </w:p>
        </w:tc>
        <w:tc>
          <w:tcPr>
            <w:tcW w:w="2043" w:type="dxa"/>
            <w:noWrap/>
            <w:hideMark/>
          </w:tcPr>
          <w:p w14:paraId="29354F00" w14:textId="77777777" w:rsidR="003367D2" w:rsidRPr="002D6BF3" w:rsidRDefault="003367D2" w:rsidP="00974881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i/>
                <w:iCs/>
                <w:sz w:val="20"/>
                <w:szCs w:val="20"/>
                <w:lang w:val="en-US"/>
              </w:rPr>
              <w:t>−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>2.42</w:t>
            </w:r>
          </w:p>
        </w:tc>
      </w:tr>
      <w:tr w:rsidR="003367D2" w:rsidRPr="002D6BF3" w14:paraId="41B0C449" w14:textId="77777777" w:rsidTr="00974881">
        <w:trPr>
          <w:trHeight w:val="250"/>
        </w:trPr>
        <w:tc>
          <w:tcPr>
            <w:tcW w:w="2053" w:type="dxa"/>
            <w:noWrap/>
            <w:hideMark/>
          </w:tcPr>
          <w:p w14:paraId="78E96313" w14:textId="77777777" w:rsidR="003367D2" w:rsidRPr="002D6BF3" w:rsidRDefault="003367D2" w:rsidP="00974881">
            <w:pPr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sz w:val="20"/>
                <w:szCs w:val="20"/>
                <w:lang w:val="en-US"/>
              </w:rPr>
              <w:t>MDD</w:t>
            </w:r>
          </w:p>
        </w:tc>
        <w:tc>
          <w:tcPr>
            <w:tcW w:w="1848" w:type="dxa"/>
            <w:noWrap/>
            <w:hideMark/>
          </w:tcPr>
          <w:p w14:paraId="2C8ACC82" w14:textId="77777777" w:rsidR="003367D2" w:rsidRPr="002D6BF3" w:rsidRDefault="003367D2" w:rsidP="00974881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sz w:val="20"/>
                <w:szCs w:val="20"/>
                <w:lang w:val="en-US"/>
              </w:rPr>
              <w:t>72,900</w:t>
            </w:r>
          </w:p>
        </w:tc>
        <w:tc>
          <w:tcPr>
            <w:tcW w:w="1610" w:type="dxa"/>
            <w:noWrap/>
            <w:hideMark/>
          </w:tcPr>
          <w:p w14:paraId="63D473C3" w14:textId="77777777" w:rsidR="003367D2" w:rsidRPr="002D6BF3" w:rsidRDefault="003367D2" w:rsidP="00974881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sz w:val="20"/>
                <w:szCs w:val="20"/>
                <w:lang w:val="en-US"/>
              </w:rPr>
              <w:t>69,912</w:t>
            </w:r>
          </w:p>
        </w:tc>
        <w:tc>
          <w:tcPr>
            <w:tcW w:w="2043" w:type="dxa"/>
            <w:noWrap/>
            <w:hideMark/>
          </w:tcPr>
          <w:p w14:paraId="6869E631" w14:textId="77777777" w:rsidR="003367D2" w:rsidRPr="002D6BF3" w:rsidRDefault="003367D2" w:rsidP="00974881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i/>
                <w:iCs/>
                <w:sz w:val="20"/>
                <w:szCs w:val="20"/>
                <w:lang w:val="en-US"/>
              </w:rPr>
              <w:t>−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>4.10</w:t>
            </w:r>
          </w:p>
        </w:tc>
      </w:tr>
      <w:tr w:rsidR="003367D2" w:rsidRPr="002D6BF3" w14:paraId="68F60408" w14:textId="77777777" w:rsidTr="00974881">
        <w:trPr>
          <w:trHeight w:val="250"/>
        </w:trPr>
        <w:tc>
          <w:tcPr>
            <w:tcW w:w="2053" w:type="dxa"/>
            <w:noWrap/>
            <w:hideMark/>
          </w:tcPr>
          <w:p w14:paraId="3567003C" w14:textId="77777777" w:rsidR="003367D2" w:rsidRPr="002D6BF3" w:rsidRDefault="003367D2" w:rsidP="00974881">
            <w:pPr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sz w:val="20"/>
                <w:szCs w:val="20"/>
                <w:lang w:val="en-US"/>
              </w:rPr>
              <w:t>Relapsing MS</w:t>
            </w:r>
          </w:p>
        </w:tc>
        <w:tc>
          <w:tcPr>
            <w:tcW w:w="1848" w:type="dxa"/>
            <w:noWrap/>
            <w:hideMark/>
          </w:tcPr>
          <w:p w14:paraId="4B80BDDC" w14:textId="77777777" w:rsidR="003367D2" w:rsidRPr="002D6BF3" w:rsidRDefault="003367D2" w:rsidP="00974881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sz w:val="20"/>
                <w:szCs w:val="20"/>
                <w:lang w:val="en-US"/>
              </w:rPr>
              <w:t>1,509</w:t>
            </w:r>
          </w:p>
        </w:tc>
        <w:tc>
          <w:tcPr>
            <w:tcW w:w="1610" w:type="dxa"/>
            <w:noWrap/>
            <w:hideMark/>
          </w:tcPr>
          <w:p w14:paraId="25008660" w14:textId="77777777" w:rsidR="003367D2" w:rsidRPr="002D6BF3" w:rsidRDefault="003367D2" w:rsidP="00974881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sz w:val="20"/>
                <w:szCs w:val="20"/>
                <w:lang w:val="en-US"/>
              </w:rPr>
              <w:t>1,499</w:t>
            </w:r>
          </w:p>
        </w:tc>
        <w:tc>
          <w:tcPr>
            <w:tcW w:w="2043" w:type="dxa"/>
            <w:noWrap/>
            <w:hideMark/>
          </w:tcPr>
          <w:p w14:paraId="202FE878" w14:textId="77777777" w:rsidR="003367D2" w:rsidRPr="002D6BF3" w:rsidRDefault="003367D2" w:rsidP="00974881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i/>
                <w:iCs/>
                <w:sz w:val="20"/>
                <w:szCs w:val="20"/>
                <w:lang w:val="en-US"/>
              </w:rPr>
              <w:t>−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>0.66</w:t>
            </w:r>
          </w:p>
        </w:tc>
      </w:tr>
      <w:tr w:rsidR="003367D2" w:rsidRPr="002D6BF3" w14:paraId="17DA1F7C" w14:textId="77777777" w:rsidTr="00974881">
        <w:trPr>
          <w:trHeight w:val="250"/>
        </w:trPr>
        <w:tc>
          <w:tcPr>
            <w:tcW w:w="2053" w:type="dxa"/>
            <w:noWrap/>
            <w:hideMark/>
          </w:tcPr>
          <w:p w14:paraId="410588D6" w14:textId="77777777" w:rsidR="003367D2" w:rsidRPr="002D6BF3" w:rsidRDefault="003367D2" w:rsidP="00974881">
            <w:pPr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sz w:val="20"/>
                <w:szCs w:val="20"/>
                <w:lang w:val="en-US"/>
              </w:rPr>
              <w:t>Psoriasis</w:t>
            </w:r>
          </w:p>
        </w:tc>
        <w:tc>
          <w:tcPr>
            <w:tcW w:w="1848" w:type="dxa"/>
            <w:noWrap/>
            <w:hideMark/>
          </w:tcPr>
          <w:p w14:paraId="0C5F6318" w14:textId="77777777" w:rsidR="003367D2" w:rsidRPr="002D6BF3" w:rsidRDefault="003367D2" w:rsidP="00974881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sz w:val="20"/>
                <w:szCs w:val="20"/>
                <w:lang w:val="en-US"/>
              </w:rPr>
              <w:t>4,682</w:t>
            </w:r>
          </w:p>
        </w:tc>
        <w:tc>
          <w:tcPr>
            <w:tcW w:w="1610" w:type="dxa"/>
            <w:noWrap/>
            <w:hideMark/>
          </w:tcPr>
          <w:p w14:paraId="42695208" w14:textId="77777777" w:rsidR="003367D2" w:rsidRPr="002D6BF3" w:rsidRDefault="003367D2" w:rsidP="00974881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sz w:val="20"/>
                <w:szCs w:val="20"/>
                <w:lang w:val="en-US"/>
              </w:rPr>
              <w:t>4,381</w:t>
            </w:r>
          </w:p>
        </w:tc>
        <w:tc>
          <w:tcPr>
            <w:tcW w:w="2043" w:type="dxa"/>
            <w:noWrap/>
            <w:hideMark/>
          </w:tcPr>
          <w:p w14:paraId="5D7CCD3A" w14:textId="77777777" w:rsidR="003367D2" w:rsidRPr="002D6BF3" w:rsidRDefault="003367D2" w:rsidP="00974881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i/>
                <w:iCs/>
                <w:sz w:val="20"/>
                <w:szCs w:val="20"/>
                <w:lang w:val="en-US"/>
              </w:rPr>
              <w:t>−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>6.43</w:t>
            </w:r>
          </w:p>
        </w:tc>
      </w:tr>
      <w:tr w:rsidR="003367D2" w:rsidRPr="002D6BF3" w14:paraId="716EF447" w14:textId="77777777" w:rsidTr="00974881">
        <w:trPr>
          <w:trHeight w:val="250"/>
        </w:trPr>
        <w:tc>
          <w:tcPr>
            <w:tcW w:w="2053" w:type="dxa"/>
            <w:noWrap/>
            <w:hideMark/>
          </w:tcPr>
          <w:p w14:paraId="25F6A3BA" w14:textId="77777777" w:rsidR="003367D2" w:rsidRPr="002D6BF3" w:rsidRDefault="003367D2" w:rsidP="00974881">
            <w:pPr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sz w:val="20"/>
                <w:szCs w:val="20"/>
                <w:lang w:val="en-US"/>
              </w:rPr>
              <w:t>Wet AMD</w:t>
            </w:r>
          </w:p>
        </w:tc>
        <w:tc>
          <w:tcPr>
            <w:tcW w:w="1848" w:type="dxa"/>
            <w:noWrap/>
            <w:hideMark/>
          </w:tcPr>
          <w:p w14:paraId="01F3DB95" w14:textId="77777777" w:rsidR="003367D2" w:rsidRPr="002D6BF3" w:rsidRDefault="003367D2" w:rsidP="00974881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sz w:val="20"/>
                <w:szCs w:val="20"/>
                <w:lang w:val="en-US"/>
              </w:rPr>
              <w:t>3,766</w:t>
            </w:r>
          </w:p>
        </w:tc>
        <w:tc>
          <w:tcPr>
            <w:tcW w:w="1610" w:type="dxa"/>
            <w:noWrap/>
            <w:hideMark/>
          </w:tcPr>
          <w:p w14:paraId="033BA1C6" w14:textId="77777777" w:rsidR="003367D2" w:rsidRPr="002D6BF3" w:rsidRDefault="003367D2" w:rsidP="00974881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sz w:val="20"/>
                <w:szCs w:val="20"/>
                <w:lang w:val="en-US"/>
              </w:rPr>
              <w:t>3,752</w:t>
            </w:r>
          </w:p>
        </w:tc>
        <w:tc>
          <w:tcPr>
            <w:tcW w:w="2043" w:type="dxa"/>
            <w:noWrap/>
            <w:hideMark/>
          </w:tcPr>
          <w:p w14:paraId="21B9D6B7" w14:textId="77777777" w:rsidR="003367D2" w:rsidRPr="002D6BF3" w:rsidRDefault="003367D2" w:rsidP="00974881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i/>
                <w:iCs/>
                <w:sz w:val="20"/>
                <w:szCs w:val="20"/>
                <w:lang w:val="en-US"/>
              </w:rPr>
              <w:t>−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>0.37</w:t>
            </w:r>
          </w:p>
        </w:tc>
      </w:tr>
      <w:tr w:rsidR="003367D2" w:rsidRPr="002D6BF3" w14:paraId="45691299" w14:textId="77777777" w:rsidTr="00974881">
        <w:trPr>
          <w:trHeight w:val="250"/>
        </w:trPr>
        <w:tc>
          <w:tcPr>
            <w:tcW w:w="2053" w:type="dxa"/>
            <w:noWrap/>
            <w:hideMark/>
          </w:tcPr>
          <w:p w14:paraId="489E3D21" w14:textId="77777777" w:rsidR="003367D2" w:rsidRPr="002D6BF3" w:rsidRDefault="003367D2" w:rsidP="00974881">
            <w:pPr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sz w:val="20"/>
                <w:szCs w:val="20"/>
                <w:lang w:val="en-US"/>
              </w:rPr>
              <w:t>Breast cancer</w:t>
            </w:r>
          </w:p>
        </w:tc>
        <w:tc>
          <w:tcPr>
            <w:tcW w:w="1848" w:type="dxa"/>
            <w:noWrap/>
            <w:hideMark/>
          </w:tcPr>
          <w:p w14:paraId="799C0635" w14:textId="77777777" w:rsidR="003367D2" w:rsidRPr="002D6BF3" w:rsidRDefault="003367D2" w:rsidP="00974881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sz w:val="20"/>
                <w:szCs w:val="20"/>
                <w:lang w:val="en-US"/>
              </w:rPr>
              <w:t>6,142</w:t>
            </w:r>
          </w:p>
        </w:tc>
        <w:tc>
          <w:tcPr>
            <w:tcW w:w="1610" w:type="dxa"/>
            <w:noWrap/>
            <w:hideMark/>
          </w:tcPr>
          <w:p w14:paraId="71A71CAE" w14:textId="77777777" w:rsidR="003367D2" w:rsidRPr="002D6BF3" w:rsidRDefault="003367D2" w:rsidP="00974881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sz w:val="20"/>
                <w:szCs w:val="20"/>
                <w:lang w:val="en-US"/>
              </w:rPr>
              <w:t>5,905</w:t>
            </w:r>
          </w:p>
        </w:tc>
        <w:tc>
          <w:tcPr>
            <w:tcW w:w="2043" w:type="dxa"/>
            <w:noWrap/>
            <w:hideMark/>
          </w:tcPr>
          <w:p w14:paraId="3304421D" w14:textId="77777777" w:rsidR="003367D2" w:rsidRPr="002D6BF3" w:rsidRDefault="003367D2" w:rsidP="00974881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i/>
                <w:iCs/>
                <w:sz w:val="20"/>
                <w:szCs w:val="20"/>
                <w:lang w:val="en-US"/>
              </w:rPr>
              <w:t>−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>3.86</w:t>
            </w:r>
          </w:p>
        </w:tc>
      </w:tr>
      <w:tr w:rsidR="003367D2" w:rsidRPr="002D6BF3" w14:paraId="0A6D0BF6" w14:textId="77777777" w:rsidTr="00974881">
        <w:trPr>
          <w:trHeight w:val="250"/>
        </w:trPr>
        <w:tc>
          <w:tcPr>
            <w:tcW w:w="2053" w:type="dxa"/>
            <w:noWrap/>
            <w:hideMark/>
          </w:tcPr>
          <w:p w14:paraId="6AFB5D08" w14:textId="77777777" w:rsidR="003367D2" w:rsidRPr="002D6BF3" w:rsidRDefault="003367D2" w:rsidP="00974881">
            <w:pPr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sz w:val="20"/>
                <w:szCs w:val="20"/>
                <w:lang w:val="en-US"/>
              </w:rPr>
              <w:t>Lung cancer</w:t>
            </w:r>
          </w:p>
        </w:tc>
        <w:tc>
          <w:tcPr>
            <w:tcW w:w="1848" w:type="dxa"/>
            <w:noWrap/>
            <w:hideMark/>
          </w:tcPr>
          <w:p w14:paraId="482CF9DC" w14:textId="77777777" w:rsidR="003367D2" w:rsidRPr="002D6BF3" w:rsidRDefault="003367D2" w:rsidP="00974881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sz w:val="20"/>
                <w:szCs w:val="20"/>
                <w:lang w:val="en-US"/>
              </w:rPr>
              <w:t>4,886</w:t>
            </w:r>
          </w:p>
        </w:tc>
        <w:tc>
          <w:tcPr>
            <w:tcW w:w="1610" w:type="dxa"/>
            <w:noWrap/>
            <w:hideMark/>
          </w:tcPr>
          <w:p w14:paraId="007A53CD" w14:textId="77777777" w:rsidR="003367D2" w:rsidRPr="002D6BF3" w:rsidRDefault="003367D2" w:rsidP="00974881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sz w:val="20"/>
                <w:szCs w:val="20"/>
                <w:lang w:val="en-US"/>
              </w:rPr>
              <w:t>5,396</w:t>
            </w:r>
          </w:p>
        </w:tc>
        <w:tc>
          <w:tcPr>
            <w:tcW w:w="2043" w:type="dxa"/>
            <w:noWrap/>
            <w:hideMark/>
          </w:tcPr>
          <w:p w14:paraId="6FEDA202" w14:textId="77777777" w:rsidR="003367D2" w:rsidRPr="002D6BF3" w:rsidRDefault="003367D2" w:rsidP="00974881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sz w:val="20"/>
                <w:szCs w:val="20"/>
                <w:lang w:val="en-US"/>
              </w:rPr>
              <w:t>10.44</w:t>
            </w:r>
          </w:p>
        </w:tc>
      </w:tr>
      <w:tr w:rsidR="003367D2" w:rsidRPr="002D6BF3" w14:paraId="44581737" w14:textId="77777777" w:rsidTr="00974881">
        <w:trPr>
          <w:trHeight w:val="250"/>
        </w:trPr>
        <w:tc>
          <w:tcPr>
            <w:tcW w:w="2053" w:type="dxa"/>
            <w:noWrap/>
            <w:hideMark/>
          </w:tcPr>
          <w:p w14:paraId="1470844F" w14:textId="77777777" w:rsidR="003367D2" w:rsidRPr="002D6BF3" w:rsidRDefault="003367D2" w:rsidP="00974881">
            <w:pPr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sz w:val="20"/>
                <w:szCs w:val="20"/>
                <w:lang w:val="en-US"/>
              </w:rPr>
              <w:t>CLL</w:t>
            </w:r>
          </w:p>
        </w:tc>
        <w:tc>
          <w:tcPr>
            <w:tcW w:w="1848" w:type="dxa"/>
            <w:noWrap/>
            <w:hideMark/>
          </w:tcPr>
          <w:p w14:paraId="3B90770F" w14:textId="77777777" w:rsidR="003367D2" w:rsidRPr="002D6BF3" w:rsidRDefault="003367D2" w:rsidP="00974881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sz w:val="20"/>
                <w:szCs w:val="20"/>
                <w:lang w:val="en-US"/>
              </w:rPr>
              <w:t>1,181</w:t>
            </w:r>
          </w:p>
        </w:tc>
        <w:tc>
          <w:tcPr>
            <w:tcW w:w="1610" w:type="dxa"/>
            <w:noWrap/>
            <w:hideMark/>
          </w:tcPr>
          <w:p w14:paraId="3034424F" w14:textId="77777777" w:rsidR="003367D2" w:rsidRPr="002D6BF3" w:rsidRDefault="003367D2" w:rsidP="00974881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sz w:val="20"/>
                <w:szCs w:val="20"/>
                <w:lang w:val="en-US"/>
              </w:rPr>
              <w:t>1,221</w:t>
            </w:r>
          </w:p>
        </w:tc>
        <w:tc>
          <w:tcPr>
            <w:tcW w:w="2043" w:type="dxa"/>
            <w:noWrap/>
            <w:hideMark/>
          </w:tcPr>
          <w:p w14:paraId="5FE08B97" w14:textId="77777777" w:rsidR="003367D2" w:rsidRPr="002D6BF3" w:rsidRDefault="003367D2" w:rsidP="00974881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sz w:val="20"/>
                <w:szCs w:val="20"/>
                <w:lang w:val="en-US"/>
              </w:rPr>
              <w:t>3.39</w:t>
            </w:r>
          </w:p>
        </w:tc>
      </w:tr>
      <w:tr w:rsidR="003367D2" w:rsidRPr="002D6BF3" w14:paraId="1801281A" w14:textId="77777777" w:rsidTr="00974881">
        <w:trPr>
          <w:trHeight w:val="250"/>
        </w:trPr>
        <w:tc>
          <w:tcPr>
            <w:tcW w:w="2053" w:type="dxa"/>
            <w:noWrap/>
          </w:tcPr>
          <w:p w14:paraId="027F8063" w14:textId="77777777" w:rsidR="003367D2" w:rsidRPr="002D6BF3" w:rsidRDefault="003367D2" w:rsidP="00974881">
            <w:pPr>
              <w:rPr>
                <w:rFonts w:cstheme="minorHAnsi"/>
                <w:i/>
                <w:iCs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i/>
                <w:iCs/>
                <w:sz w:val="20"/>
                <w:szCs w:val="20"/>
                <w:lang w:val="en-US"/>
              </w:rPr>
              <w:t>Mean</w:t>
            </w:r>
          </w:p>
        </w:tc>
        <w:tc>
          <w:tcPr>
            <w:tcW w:w="1848" w:type="dxa"/>
            <w:noWrap/>
          </w:tcPr>
          <w:p w14:paraId="706CFC8D" w14:textId="77777777" w:rsidR="003367D2" w:rsidRPr="002D6BF3" w:rsidRDefault="003367D2" w:rsidP="00974881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sz w:val="20"/>
                <w:szCs w:val="20"/>
                <w:lang w:val="en-US"/>
              </w:rPr>
              <w:t>–</w:t>
            </w:r>
          </w:p>
        </w:tc>
        <w:tc>
          <w:tcPr>
            <w:tcW w:w="1610" w:type="dxa"/>
            <w:noWrap/>
          </w:tcPr>
          <w:p w14:paraId="20219BF9" w14:textId="77777777" w:rsidR="003367D2" w:rsidRPr="002D6BF3" w:rsidRDefault="003367D2" w:rsidP="00974881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sz w:val="20"/>
                <w:szCs w:val="20"/>
                <w:lang w:val="en-US"/>
              </w:rPr>
              <w:t>–</w:t>
            </w:r>
          </w:p>
        </w:tc>
        <w:tc>
          <w:tcPr>
            <w:tcW w:w="2043" w:type="dxa"/>
            <w:noWrap/>
          </w:tcPr>
          <w:p w14:paraId="4469557B" w14:textId="77777777" w:rsidR="003367D2" w:rsidRPr="002D6BF3" w:rsidRDefault="003367D2" w:rsidP="00974881">
            <w:pPr>
              <w:jc w:val="center"/>
              <w:rPr>
                <w:rFonts w:cstheme="minorHAnsi"/>
                <w:i/>
                <w:iCs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i/>
                <w:iCs/>
                <w:sz w:val="20"/>
                <w:szCs w:val="20"/>
                <w:lang w:val="en-US"/>
              </w:rPr>
              <w:t>−0.59</w:t>
            </w:r>
          </w:p>
        </w:tc>
      </w:tr>
    </w:tbl>
    <w:p w14:paraId="7F6C2DCE" w14:textId="77777777" w:rsidR="003367D2" w:rsidRDefault="003367D2" w:rsidP="003367D2">
      <w:pPr>
        <w:spacing w:line="240" w:lineRule="auto"/>
        <w:rPr>
          <w:sz w:val="20"/>
          <w:szCs w:val="20"/>
          <w:lang w:val="en-US"/>
        </w:rPr>
      </w:pPr>
      <w:r w:rsidRPr="004E5629">
        <w:rPr>
          <w:sz w:val="20"/>
          <w:szCs w:val="20"/>
          <w:lang w:val="en-US"/>
        </w:rPr>
        <w:t>AMD: age-related macular degeneration; ASCVD: atherosclerotic cardiovascular disease; CHF: chronic heart failure; CLL: chronic lymphocytic leukemia; MDD: major depressive disorder; MS: multiple sclerosis.</w:t>
      </w:r>
    </w:p>
    <w:p w14:paraId="74263929" w14:textId="77777777" w:rsidR="003367D2" w:rsidRDefault="003367D2" w:rsidP="003367D2">
      <w:pPr>
        <w:spacing w:line="240" w:lineRule="auto"/>
        <w:rPr>
          <w:sz w:val="20"/>
          <w:szCs w:val="20"/>
          <w:lang w:val="en-US"/>
        </w:rPr>
      </w:pPr>
    </w:p>
    <w:p w14:paraId="796BC783" w14:textId="77777777" w:rsidR="003367D2" w:rsidRDefault="003367D2" w:rsidP="003367D2">
      <w:pPr>
        <w:pStyle w:val="Caption"/>
      </w:pPr>
    </w:p>
    <w:p w14:paraId="36D1E2E7" w14:textId="77777777" w:rsidR="003367D2" w:rsidRDefault="003367D2" w:rsidP="003367D2">
      <w:pPr>
        <w:pStyle w:val="Caption"/>
      </w:pPr>
    </w:p>
    <w:p w14:paraId="2CFA8A91" w14:textId="77777777" w:rsidR="003367D2" w:rsidRPr="002D6BF3" w:rsidRDefault="003367D2" w:rsidP="003367D2">
      <w:pPr>
        <w:pStyle w:val="Caption"/>
      </w:pPr>
      <w:r w:rsidRPr="00067748">
        <w:t>Supplementary</w:t>
      </w:r>
      <w:r w:rsidRPr="002D6BF3">
        <w:t xml:space="preserve"> Table </w:t>
      </w:r>
      <w:r>
        <w:t>6</w:t>
      </w:r>
      <w:r w:rsidRPr="002D6BF3">
        <w:t xml:space="preserve">. </w:t>
      </w:r>
      <w:bookmarkStart w:id="1" w:name="_Toc82528632"/>
      <w:r w:rsidRPr="002D6BF3">
        <w:t>Total pre-pandemic and pandemic ED visits and the percentage change in ED visits for each disease area.</w:t>
      </w:r>
      <w:bookmarkEnd w:id="1"/>
      <w:r w:rsidRPr="002D6BF3">
        <w:t xml:space="preserve">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053"/>
        <w:gridCol w:w="1848"/>
        <w:gridCol w:w="1624"/>
        <w:gridCol w:w="2043"/>
      </w:tblGrid>
      <w:tr w:rsidR="003367D2" w:rsidRPr="002D6BF3" w14:paraId="31E246AA" w14:textId="77777777" w:rsidTr="00974881">
        <w:trPr>
          <w:trHeight w:val="250"/>
        </w:trPr>
        <w:tc>
          <w:tcPr>
            <w:tcW w:w="2053" w:type="dxa"/>
            <w:noWrap/>
            <w:hideMark/>
          </w:tcPr>
          <w:p w14:paraId="22A29D91" w14:textId="77777777" w:rsidR="003367D2" w:rsidRPr="002D6BF3" w:rsidRDefault="003367D2" w:rsidP="00974881">
            <w:pPr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b/>
                <w:bCs/>
                <w:sz w:val="20"/>
                <w:szCs w:val="20"/>
                <w:lang w:val="en-US"/>
              </w:rPr>
              <w:t>Disease area</w:t>
            </w:r>
          </w:p>
        </w:tc>
        <w:tc>
          <w:tcPr>
            <w:tcW w:w="1848" w:type="dxa"/>
            <w:noWrap/>
            <w:hideMark/>
          </w:tcPr>
          <w:p w14:paraId="538382B1" w14:textId="77777777" w:rsidR="003367D2" w:rsidRPr="002D6BF3" w:rsidRDefault="003367D2" w:rsidP="00974881">
            <w:pPr>
              <w:jc w:val="center"/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b/>
                <w:bCs/>
                <w:sz w:val="20"/>
                <w:szCs w:val="20"/>
                <w:lang w:val="en-US"/>
              </w:rPr>
              <w:t>Pre-pandemic</w:t>
            </w:r>
          </w:p>
        </w:tc>
        <w:tc>
          <w:tcPr>
            <w:tcW w:w="1624" w:type="dxa"/>
            <w:noWrap/>
            <w:hideMark/>
          </w:tcPr>
          <w:p w14:paraId="773990EC" w14:textId="77777777" w:rsidR="003367D2" w:rsidRPr="002D6BF3" w:rsidRDefault="003367D2" w:rsidP="00974881">
            <w:pPr>
              <w:jc w:val="center"/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b/>
                <w:bCs/>
                <w:sz w:val="20"/>
                <w:szCs w:val="20"/>
                <w:lang w:val="en-US"/>
              </w:rPr>
              <w:t>Pandemic</w:t>
            </w:r>
          </w:p>
        </w:tc>
        <w:tc>
          <w:tcPr>
            <w:tcW w:w="2043" w:type="dxa"/>
            <w:noWrap/>
            <w:hideMark/>
          </w:tcPr>
          <w:p w14:paraId="767998A7" w14:textId="77777777" w:rsidR="003367D2" w:rsidRPr="002D6BF3" w:rsidRDefault="003367D2" w:rsidP="00974881">
            <w:pPr>
              <w:jc w:val="center"/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b/>
                <w:bCs/>
                <w:sz w:val="20"/>
                <w:szCs w:val="20"/>
                <w:lang w:val="en-US"/>
              </w:rPr>
              <w:t>Change in ED visits (%)</w:t>
            </w:r>
          </w:p>
        </w:tc>
      </w:tr>
      <w:tr w:rsidR="003367D2" w:rsidRPr="002D6BF3" w14:paraId="7CB9F317" w14:textId="77777777" w:rsidTr="00974881">
        <w:trPr>
          <w:trHeight w:val="250"/>
        </w:trPr>
        <w:tc>
          <w:tcPr>
            <w:tcW w:w="2053" w:type="dxa"/>
            <w:noWrap/>
            <w:hideMark/>
          </w:tcPr>
          <w:p w14:paraId="50BDB54F" w14:textId="77777777" w:rsidR="003367D2" w:rsidRPr="002D6BF3" w:rsidRDefault="003367D2" w:rsidP="00974881">
            <w:pPr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sz w:val="20"/>
                <w:szCs w:val="20"/>
                <w:lang w:val="en-US"/>
              </w:rPr>
              <w:t>CHF</w:t>
            </w:r>
          </w:p>
        </w:tc>
        <w:tc>
          <w:tcPr>
            <w:tcW w:w="1848" w:type="dxa"/>
            <w:noWrap/>
            <w:hideMark/>
          </w:tcPr>
          <w:p w14:paraId="18E17177" w14:textId="77777777" w:rsidR="003367D2" w:rsidRPr="002D6BF3" w:rsidRDefault="003367D2" w:rsidP="00974881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sz w:val="20"/>
                <w:szCs w:val="20"/>
                <w:lang w:val="en-US"/>
              </w:rPr>
              <w:t>80,391</w:t>
            </w:r>
          </w:p>
        </w:tc>
        <w:tc>
          <w:tcPr>
            <w:tcW w:w="1624" w:type="dxa"/>
            <w:noWrap/>
            <w:hideMark/>
          </w:tcPr>
          <w:p w14:paraId="1BCAACF0" w14:textId="77777777" w:rsidR="003367D2" w:rsidRPr="002D6BF3" w:rsidRDefault="003367D2" w:rsidP="00974881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sz w:val="20"/>
                <w:szCs w:val="20"/>
                <w:lang w:val="en-US"/>
              </w:rPr>
              <w:t>65,463</w:t>
            </w:r>
          </w:p>
        </w:tc>
        <w:tc>
          <w:tcPr>
            <w:tcW w:w="2043" w:type="dxa"/>
            <w:noWrap/>
            <w:hideMark/>
          </w:tcPr>
          <w:p w14:paraId="49592A56" w14:textId="77777777" w:rsidR="003367D2" w:rsidRPr="002D6BF3" w:rsidRDefault="003367D2" w:rsidP="00974881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i/>
                <w:iCs/>
                <w:sz w:val="20"/>
                <w:szCs w:val="20"/>
                <w:lang w:val="en-US"/>
              </w:rPr>
              <w:t>−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>18.57</w:t>
            </w:r>
          </w:p>
        </w:tc>
      </w:tr>
      <w:tr w:rsidR="003367D2" w:rsidRPr="002D6BF3" w14:paraId="68D556D2" w14:textId="77777777" w:rsidTr="00974881">
        <w:trPr>
          <w:trHeight w:val="250"/>
        </w:trPr>
        <w:tc>
          <w:tcPr>
            <w:tcW w:w="2053" w:type="dxa"/>
            <w:noWrap/>
            <w:hideMark/>
          </w:tcPr>
          <w:p w14:paraId="04AFAEFF" w14:textId="77777777" w:rsidR="003367D2" w:rsidRPr="002D6BF3" w:rsidRDefault="003367D2" w:rsidP="00974881">
            <w:pPr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sz w:val="20"/>
                <w:szCs w:val="20"/>
                <w:lang w:val="en-US"/>
              </w:rPr>
              <w:t>ASCVD</w:t>
            </w:r>
          </w:p>
        </w:tc>
        <w:tc>
          <w:tcPr>
            <w:tcW w:w="1848" w:type="dxa"/>
            <w:noWrap/>
            <w:hideMark/>
          </w:tcPr>
          <w:p w14:paraId="62D92701" w14:textId="77777777" w:rsidR="003367D2" w:rsidRPr="002D6BF3" w:rsidRDefault="003367D2" w:rsidP="00974881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sz w:val="20"/>
                <w:szCs w:val="20"/>
                <w:lang w:val="en-US"/>
              </w:rPr>
              <w:t>248,111</w:t>
            </w:r>
          </w:p>
        </w:tc>
        <w:tc>
          <w:tcPr>
            <w:tcW w:w="1624" w:type="dxa"/>
            <w:noWrap/>
            <w:hideMark/>
          </w:tcPr>
          <w:p w14:paraId="3FBA3E4F" w14:textId="77777777" w:rsidR="003367D2" w:rsidRPr="002D6BF3" w:rsidRDefault="003367D2" w:rsidP="00974881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sz w:val="20"/>
                <w:szCs w:val="20"/>
                <w:lang w:val="en-US"/>
              </w:rPr>
              <w:t>201,555</w:t>
            </w:r>
          </w:p>
        </w:tc>
        <w:tc>
          <w:tcPr>
            <w:tcW w:w="2043" w:type="dxa"/>
            <w:noWrap/>
            <w:hideMark/>
          </w:tcPr>
          <w:p w14:paraId="66F53A95" w14:textId="77777777" w:rsidR="003367D2" w:rsidRPr="002D6BF3" w:rsidRDefault="003367D2" w:rsidP="00974881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i/>
                <w:iCs/>
                <w:sz w:val="20"/>
                <w:szCs w:val="20"/>
                <w:lang w:val="en-US"/>
              </w:rPr>
              <w:t>−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>18.76</w:t>
            </w:r>
          </w:p>
        </w:tc>
      </w:tr>
      <w:tr w:rsidR="003367D2" w:rsidRPr="002D6BF3" w14:paraId="3A280410" w14:textId="77777777" w:rsidTr="00974881">
        <w:trPr>
          <w:trHeight w:val="250"/>
        </w:trPr>
        <w:tc>
          <w:tcPr>
            <w:tcW w:w="2053" w:type="dxa"/>
            <w:noWrap/>
            <w:hideMark/>
          </w:tcPr>
          <w:p w14:paraId="5B709752" w14:textId="77777777" w:rsidR="003367D2" w:rsidRPr="002D6BF3" w:rsidRDefault="003367D2" w:rsidP="00974881">
            <w:pPr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sz w:val="20"/>
                <w:szCs w:val="20"/>
                <w:lang w:val="en-US"/>
              </w:rPr>
              <w:t>High cholesterol</w:t>
            </w:r>
          </w:p>
        </w:tc>
        <w:tc>
          <w:tcPr>
            <w:tcW w:w="1848" w:type="dxa"/>
            <w:noWrap/>
            <w:hideMark/>
          </w:tcPr>
          <w:p w14:paraId="096A0740" w14:textId="77777777" w:rsidR="003367D2" w:rsidRPr="002D6BF3" w:rsidRDefault="003367D2" w:rsidP="00974881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sz w:val="20"/>
                <w:szCs w:val="20"/>
                <w:lang w:val="en-US"/>
              </w:rPr>
              <w:t>253,492</w:t>
            </w:r>
          </w:p>
        </w:tc>
        <w:tc>
          <w:tcPr>
            <w:tcW w:w="1624" w:type="dxa"/>
            <w:noWrap/>
            <w:hideMark/>
          </w:tcPr>
          <w:p w14:paraId="43A4C94A" w14:textId="77777777" w:rsidR="003367D2" w:rsidRPr="002D6BF3" w:rsidRDefault="003367D2" w:rsidP="00974881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sz w:val="20"/>
                <w:szCs w:val="20"/>
                <w:lang w:val="en-US"/>
              </w:rPr>
              <w:t>205,497</w:t>
            </w:r>
          </w:p>
        </w:tc>
        <w:tc>
          <w:tcPr>
            <w:tcW w:w="2043" w:type="dxa"/>
            <w:noWrap/>
            <w:hideMark/>
          </w:tcPr>
          <w:p w14:paraId="23CAE7B6" w14:textId="77777777" w:rsidR="003367D2" w:rsidRPr="002D6BF3" w:rsidRDefault="003367D2" w:rsidP="00974881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i/>
                <w:iCs/>
                <w:sz w:val="20"/>
                <w:szCs w:val="20"/>
                <w:lang w:val="en-US"/>
              </w:rPr>
              <w:t>−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>18.93</w:t>
            </w:r>
          </w:p>
        </w:tc>
      </w:tr>
      <w:tr w:rsidR="003367D2" w:rsidRPr="002D6BF3" w14:paraId="3F3FFA6E" w14:textId="77777777" w:rsidTr="00974881">
        <w:trPr>
          <w:trHeight w:val="250"/>
        </w:trPr>
        <w:tc>
          <w:tcPr>
            <w:tcW w:w="2053" w:type="dxa"/>
            <w:noWrap/>
            <w:hideMark/>
          </w:tcPr>
          <w:p w14:paraId="2C30B693" w14:textId="77777777" w:rsidR="003367D2" w:rsidRPr="002D6BF3" w:rsidRDefault="003367D2" w:rsidP="00974881">
            <w:pPr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sz w:val="20"/>
                <w:szCs w:val="20"/>
                <w:lang w:val="en-US"/>
              </w:rPr>
              <w:t>MDD</w:t>
            </w:r>
          </w:p>
        </w:tc>
        <w:tc>
          <w:tcPr>
            <w:tcW w:w="1848" w:type="dxa"/>
            <w:noWrap/>
            <w:hideMark/>
          </w:tcPr>
          <w:p w14:paraId="63D8FA4B" w14:textId="77777777" w:rsidR="003367D2" w:rsidRPr="002D6BF3" w:rsidRDefault="003367D2" w:rsidP="00974881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sz w:val="20"/>
                <w:szCs w:val="20"/>
                <w:lang w:val="en-US"/>
              </w:rPr>
              <w:t>195,999</w:t>
            </w:r>
          </w:p>
        </w:tc>
        <w:tc>
          <w:tcPr>
            <w:tcW w:w="1624" w:type="dxa"/>
            <w:noWrap/>
            <w:hideMark/>
          </w:tcPr>
          <w:p w14:paraId="160707BC" w14:textId="77777777" w:rsidR="003367D2" w:rsidRPr="002D6BF3" w:rsidRDefault="003367D2" w:rsidP="00974881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sz w:val="20"/>
                <w:szCs w:val="20"/>
                <w:lang w:val="en-US"/>
              </w:rPr>
              <w:t>157,572</w:t>
            </w:r>
          </w:p>
        </w:tc>
        <w:tc>
          <w:tcPr>
            <w:tcW w:w="2043" w:type="dxa"/>
            <w:noWrap/>
            <w:hideMark/>
          </w:tcPr>
          <w:p w14:paraId="26C06DC6" w14:textId="77777777" w:rsidR="003367D2" w:rsidRPr="002D6BF3" w:rsidRDefault="003367D2" w:rsidP="00974881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i/>
                <w:iCs/>
                <w:sz w:val="20"/>
                <w:szCs w:val="20"/>
                <w:lang w:val="en-US"/>
              </w:rPr>
              <w:t>−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>19.61</w:t>
            </w:r>
          </w:p>
        </w:tc>
      </w:tr>
      <w:tr w:rsidR="003367D2" w:rsidRPr="002D6BF3" w14:paraId="477A5BC3" w14:textId="77777777" w:rsidTr="00974881">
        <w:trPr>
          <w:trHeight w:val="250"/>
        </w:trPr>
        <w:tc>
          <w:tcPr>
            <w:tcW w:w="2053" w:type="dxa"/>
            <w:noWrap/>
            <w:hideMark/>
          </w:tcPr>
          <w:p w14:paraId="14771BF7" w14:textId="77777777" w:rsidR="003367D2" w:rsidRPr="002D6BF3" w:rsidRDefault="003367D2" w:rsidP="00974881">
            <w:pPr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sz w:val="20"/>
                <w:szCs w:val="20"/>
                <w:lang w:val="en-US"/>
              </w:rPr>
              <w:t>Relapsing MS</w:t>
            </w:r>
          </w:p>
        </w:tc>
        <w:tc>
          <w:tcPr>
            <w:tcW w:w="1848" w:type="dxa"/>
            <w:noWrap/>
            <w:hideMark/>
          </w:tcPr>
          <w:p w14:paraId="38788994" w14:textId="77777777" w:rsidR="003367D2" w:rsidRPr="002D6BF3" w:rsidRDefault="003367D2" w:rsidP="00974881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sz w:val="20"/>
                <w:szCs w:val="20"/>
                <w:lang w:val="en-US"/>
              </w:rPr>
              <w:t>4,494</w:t>
            </w:r>
          </w:p>
        </w:tc>
        <w:tc>
          <w:tcPr>
            <w:tcW w:w="1624" w:type="dxa"/>
            <w:noWrap/>
            <w:hideMark/>
          </w:tcPr>
          <w:p w14:paraId="0342CB1C" w14:textId="77777777" w:rsidR="003367D2" w:rsidRPr="002D6BF3" w:rsidRDefault="003367D2" w:rsidP="00974881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sz w:val="20"/>
                <w:szCs w:val="20"/>
                <w:lang w:val="en-US"/>
              </w:rPr>
              <w:t>3,476</w:t>
            </w:r>
          </w:p>
        </w:tc>
        <w:tc>
          <w:tcPr>
            <w:tcW w:w="2043" w:type="dxa"/>
            <w:noWrap/>
            <w:hideMark/>
          </w:tcPr>
          <w:p w14:paraId="3476AA91" w14:textId="77777777" w:rsidR="003367D2" w:rsidRPr="002D6BF3" w:rsidRDefault="003367D2" w:rsidP="00974881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i/>
                <w:iCs/>
                <w:sz w:val="20"/>
                <w:szCs w:val="20"/>
                <w:lang w:val="en-US"/>
              </w:rPr>
              <w:t>−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>22.65</w:t>
            </w:r>
          </w:p>
        </w:tc>
      </w:tr>
      <w:tr w:rsidR="003367D2" w:rsidRPr="002D6BF3" w14:paraId="71B78EF0" w14:textId="77777777" w:rsidTr="00974881">
        <w:trPr>
          <w:trHeight w:val="250"/>
        </w:trPr>
        <w:tc>
          <w:tcPr>
            <w:tcW w:w="2053" w:type="dxa"/>
            <w:noWrap/>
            <w:hideMark/>
          </w:tcPr>
          <w:p w14:paraId="3C1F2593" w14:textId="77777777" w:rsidR="003367D2" w:rsidRPr="002D6BF3" w:rsidRDefault="003367D2" w:rsidP="00974881">
            <w:pPr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sz w:val="20"/>
                <w:szCs w:val="20"/>
                <w:lang w:val="en-US"/>
              </w:rPr>
              <w:t>Psoriasis</w:t>
            </w:r>
          </w:p>
        </w:tc>
        <w:tc>
          <w:tcPr>
            <w:tcW w:w="1848" w:type="dxa"/>
            <w:noWrap/>
            <w:hideMark/>
          </w:tcPr>
          <w:p w14:paraId="11F15B29" w14:textId="77777777" w:rsidR="003367D2" w:rsidRPr="002D6BF3" w:rsidRDefault="003367D2" w:rsidP="00974881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sz w:val="20"/>
                <w:szCs w:val="20"/>
                <w:lang w:val="en-US"/>
              </w:rPr>
              <w:t>12,833</w:t>
            </w:r>
          </w:p>
        </w:tc>
        <w:tc>
          <w:tcPr>
            <w:tcW w:w="1624" w:type="dxa"/>
            <w:noWrap/>
            <w:hideMark/>
          </w:tcPr>
          <w:p w14:paraId="7342F6CD" w14:textId="77777777" w:rsidR="003367D2" w:rsidRPr="002D6BF3" w:rsidRDefault="003367D2" w:rsidP="00974881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sz w:val="20"/>
                <w:szCs w:val="20"/>
                <w:lang w:val="en-US"/>
              </w:rPr>
              <w:t>10,517</w:t>
            </w:r>
          </w:p>
        </w:tc>
        <w:tc>
          <w:tcPr>
            <w:tcW w:w="2043" w:type="dxa"/>
            <w:noWrap/>
            <w:hideMark/>
          </w:tcPr>
          <w:p w14:paraId="6B031E8A" w14:textId="77777777" w:rsidR="003367D2" w:rsidRPr="002D6BF3" w:rsidRDefault="003367D2" w:rsidP="00974881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i/>
                <w:iCs/>
                <w:sz w:val="20"/>
                <w:szCs w:val="20"/>
                <w:lang w:val="en-US"/>
              </w:rPr>
              <w:t>−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>18.05</w:t>
            </w:r>
          </w:p>
        </w:tc>
      </w:tr>
      <w:tr w:rsidR="003367D2" w:rsidRPr="002D6BF3" w14:paraId="4AE386AC" w14:textId="77777777" w:rsidTr="00974881">
        <w:trPr>
          <w:trHeight w:val="250"/>
        </w:trPr>
        <w:tc>
          <w:tcPr>
            <w:tcW w:w="2053" w:type="dxa"/>
            <w:noWrap/>
            <w:hideMark/>
          </w:tcPr>
          <w:p w14:paraId="29F3824D" w14:textId="77777777" w:rsidR="003367D2" w:rsidRPr="002D6BF3" w:rsidRDefault="003367D2" w:rsidP="00974881">
            <w:pPr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sz w:val="20"/>
                <w:szCs w:val="20"/>
                <w:lang w:val="en-US"/>
              </w:rPr>
              <w:t>Wet AMD</w:t>
            </w:r>
          </w:p>
        </w:tc>
        <w:tc>
          <w:tcPr>
            <w:tcW w:w="1848" w:type="dxa"/>
            <w:noWrap/>
            <w:hideMark/>
          </w:tcPr>
          <w:p w14:paraId="7DDA9A36" w14:textId="77777777" w:rsidR="003367D2" w:rsidRPr="002D6BF3" w:rsidRDefault="003367D2" w:rsidP="00974881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sz w:val="20"/>
                <w:szCs w:val="20"/>
                <w:lang w:val="en-US"/>
              </w:rPr>
              <w:t>8,861</w:t>
            </w:r>
          </w:p>
        </w:tc>
        <w:tc>
          <w:tcPr>
            <w:tcW w:w="1624" w:type="dxa"/>
            <w:noWrap/>
            <w:hideMark/>
          </w:tcPr>
          <w:p w14:paraId="465B0C71" w14:textId="77777777" w:rsidR="003367D2" w:rsidRPr="002D6BF3" w:rsidRDefault="003367D2" w:rsidP="00974881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sz w:val="20"/>
                <w:szCs w:val="20"/>
                <w:lang w:val="en-US"/>
              </w:rPr>
              <w:t>7,168</w:t>
            </w:r>
          </w:p>
        </w:tc>
        <w:tc>
          <w:tcPr>
            <w:tcW w:w="2043" w:type="dxa"/>
            <w:noWrap/>
            <w:hideMark/>
          </w:tcPr>
          <w:p w14:paraId="2DF92A96" w14:textId="77777777" w:rsidR="003367D2" w:rsidRPr="002D6BF3" w:rsidRDefault="003367D2" w:rsidP="00974881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i/>
                <w:iCs/>
                <w:sz w:val="20"/>
                <w:szCs w:val="20"/>
                <w:lang w:val="en-US"/>
              </w:rPr>
              <w:t>−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>19.11</w:t>
            </w:r>
          </w:p>
        </w:tc>
      </w:tr>
      <w:tr w:rsidR="003367D2" w:rsidRPr="002D6BF3" w14:paraId="7BC0CE1E" w14:textId="77777777" w:rsidTr="00974881">
        <w:trPr>
          <w:trHeight w:val="250"/>
        </w:trPr>
        <w:tc>
          <w:tcPr>
            <w:tcW w:w="2053" w:type="dxa"/>
            <w:noWrap/>
            <w:hideMark/>
          </w:tcPr>
          <w:p w14:paraId="15B24795" w14:textId="77777777" w:rsidR="003367D2" w:rsidRPr="002D6BF3" w:rsidRDefault="003367D2" w:rsidP="00974881">
            <w:pPr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sz w:val="20"/>
                <w:szCs w:val="20"/>
                <w:lang w:val="en-US"/>
              </w:rPr>
              <w:t>Breast cancer</w:t>
            </w:r>
          </w:p>
        </w:tc>
        <w:tc>
          <w:tcPr>
            <w:tcW w:w="1848" w:type="dxa"/>
            <w:noWrap/>
            <w:hideMark/>
          </w:tcPr>
          <w:p w14:paraId="7370E376" w14:textId="77777777" w:rsidR="003367D2" w:rsidRPr="002D6BF3" w:rsidRDefault="003367D2" w:rsidP="00974881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sz w:val="20"/>
                <w:szCs w:val="20"/>
                <w:lang w:val="en-US"/>
              </w:rPr>
              <w:t>15,130</w:t>
            </w:r>
          </w:p>
        </w:tc>
        <w:tc>
          <w:tcPr>
            <w:tcW w:w="1624" w:type="dxa"/>
            <w:noWrap/>
            <w:hideMark/>
          </w:tcPr>
          <w:p w14:paraId="4CD318E2" w14:textId="77777777" w:rsidR="003367D2" w:rsidRPr="002D6BF3" w:rsidRDefault="003367D2" w:rsidP="00974881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sz w:val="20"/>
                <w:szCs w:val="20"/>
                <w:lang w:val="en-US"/>
              </w:rPr>
              <w:t>12,091</w:t>
            </w:r>
          </w:p>
        </w:tc>
        <w:tc>
          <w:tcPr>
            <w:tcW w:w="2043" w:type="dxa"/>
            <w:noWrap/>
            <w:hideMark/>
          </w:tcPr>
          <w:p w14:paraId="596E690C" w14:textId="77777777" w:rsidR="003367D2" w:rsidRPr="002D6BF3" w:rsidRDefault="003367D2" w:rsidP="00974881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i/>
                <w:iCs/>
                <w:sz w:val="20"/>
                <w:szCs w:val="20"/>
                <w:lang w:val="en-US"/>
              </w:rPr>
              <w:t>−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>20.09</w:t>
            </w:r>
          </w:p>
        </w:tc>
      </w:tr>
      <w:tr w:rsidR="003367D2" w:rsidRPr="002D6BF3" w14:paraId="1E9C08C7" w14:textId="77777777" w:rsidTr="00974881">
        <w:trPr>
          <w:trHeight w:val="250"/>
        </w:trPr>
        <w:tc>
          <w:tcPr>
            <w:tcW w:w="2053" w:type="dxa"/>
            <w:noWrap/>
            <w:hideMark/>
          </w:tcPr>
          <w:p w14:paraId="2EB05028" w14:textId="77777777" w:rsidR="003367D2" w:rsidRPr="002D6BF3" w:rsidRDefault="003367D2" w:rsidP="00974881">
            <w:pPr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sz w:val="20"/>
                <w:szCs w:val="20"/>
                <w:lang w:val="en-US"/>
              </w:rPr>
              <w:t>Lung cancer</w:t>
            </w:r>
          </w:p>
        </w:tc>
        <w:tc>
          <w:tcPr>
            <w:tcW w:w="1848" w:type="dxa"/>
            <w:noWrap/>
            <w:hideMark/>
          </w:tcPr>
          <w:p w14:paraId="3CFFE0BA" w14:textId="77777777" w:rsidR="003367D2" w:rsidRPr="002D6BF3" w:rsidRDefault="003367D2" w:rsidP="00974881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sz w:val="20"/>
                <w:szCs w:val="20"/>
                <w:lang w:val="en-US"/>
              </w:rPr>
              <w:t>7,428</w:t>
            </w:r>
          </w:p>
        </w:tc>
        <w:tc>
          <w:tcPr>
            <w:tcW w:w="1624" w:type="dxa"/>
            <w:noWrap/>
            <w:hideMark/>
          </w:tcPr>
          <w:p w14:paraId="3F5D2360" w14:textId="77777777" w:rsidR="003367D2" w:rsidRPr="002D6BF3" w:rsidRDefault="003367D2" w:rsidP="00974881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sz w:val="20"/>
                <w:szCs w:val="20"/>
                <w:lang w:val="en-US"/>
              </w:rPr>
              <w:t>6,500</w:t>
            </w:r>
          </w:p>
        </w:tc>
        <w:tc>
          <w:tcPr>
            <w:tcW w:w="2043" w:type="dxa"/>
            <w:noWrap/>
            <w:hideMark/>
          </w:tcPr>
          <w:p w14:paraId="7322F19D" w14:textId="77777777" w:rsidR="003367D2" w:rsidRPr="002D6BF3" w:rsidRDefault="003367D2" w:rsidP="00974881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i/>
                <w:iCs/>
                <w:sz w:val="20"/>
                <w:szCs w:val="20"/>
                <w:lang w:val="en-US"/>
              </w:rPr>
              <w:t>−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>12.49</w:t>
            </w:r>
          </w:p>
        </w:tc>
      </w:tr>
      <w:tr w:rsidR="003367D2" w:rsidRPr="002D6BF3" w14:paraId="59540F66" w14:textId="77777777" w:rsidTr="00974881">
        <w:trPr>
          <w:trHeight w:val="250"/>
        </w:trPr>
        <w:tc>
          <w:tcPr>
            <w:tcW w:w="2053" w:type="dxa"/>
            <w:noWrap/>
            <w:hideMark/>
          </w:tcPr>
          <w:p w14:paraId="63096DC4" w14:textId="77777777" w:rsidR="003367D2" w:rsidRPr="002D6BF3" w:rsidRDefault="003367D2" w:rsidP="00974881">
            <w:pPr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sz w:val="20"/>
                <w:szCs w:val="20"/>
                <w:lang w:val="en-US"/>
              </w:rPr>
              <w:t>CLL</w:t>
            </w:r>
          </w:p>
        </w:tc>
        <w:tc>
          <w:tcPr>
            <w:tcW w:w="1848" w:type="dxa"/>
            <w:noWrap/>
            <w:hideMark/>
          </w:tcPr>
          <w:p w14:paraId="7BC4F03C" w14:textId="77777777" w:rsidR="003367D2" w:rsidRPr="002D6BF3" w:rsidRDefault="003367D2" w:rsidP="00974881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sz w:val="20"/>
                <w:szCs w:val="20"/>
                <w:lang w:val="en-US"/>
              </w:rPr>
              <w:t>2,094</w:t>
            </w:r>
          </w:p>
        </w:tc>
        <w:tc>
          <w:tcPr>
            <w:tcW w:w="1624" w:type="dxa"/>
            <w:noWrap/>
            <w:hideMark/>
          </w:tcPr>
          <w:p w14:paraId="4D412D8D" w14:textId="77777777" w:rsidR="003367D2" w:rsidRPr="002D6BF3" w:rsidRDefault="003367D2" w:rsidP="00974881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sz w:val="20"/>
                <w:szCs w:val="20"/>
                <w:lang w:val="en-US"/>
              </w:rPr>
              <w:t>1,744</w:t>
            </w:r>
          </w:p>
        </w:tc>
        <w:tc>
          <w:tcPr>
            <w:tcW w:w="2043" w:type="dxa"/>
            <w:noWrap/>
            <w:hideMark/>
          </w:tcPr>
          <w:p w14:paraId="587D4886" w14:textId="77777777" w:rsidR="003367D2" w:rsidRPr="002D6BF3" w:rsidRDefault="003367D2" w:rsidP="00974881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i/>
                <w:iCs/>
                <w:sz w:val="20"/>
                <w:szCs w:val="20"/>
                <w:lang w:val="en-US"/>
              </w:rPr>
              <w:t>−</w:t>
            </w:r>
            <w:r w:rsidRPr="002D6BF3">
              <w:rPr>
                <w:rFonts w:cstheme="minorHAnsi"/>
                <w:sz w:val="20"/>
                <w:szCs w:val="20"/>
                <w:lang w:val="en-US"/>
              </w:rPr>
              <w:t>16.71</w:t>
            </w:r>
          </w:p>
        </w:tc>
      </w:tr>
      <w:tr w:rsidR="003367D2" w:rsidRPr="002D6BF3" w14:paraId="0631A607" w14:textId="77777777" w:rsidTr="00974881">
        <w:trPr>
          <w:trHeight w:val="250"/>
        </w:trPr>
        <w:tc>
          <w:tcPr>
            <w:tcW w:w="2053" w:type="dxa"/>
            <w:noWrap/>
          </w:tcPr>
          <w:p w14:paraId="08DFAA47" w14:textId="77777777" w:rsidR="003367D2" w:rsidRPr="002D6BF3" w:rsidRDefault="003367D2" w:rsidP="00974881">
            <w:pPr>
              <w:rPr>
                <w:rFonts w:cstheme="minorHAnsi"/>
                <w:i/>
                <w:iCs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i/>
                <w:iCs/>
                <w:sz w:val="20"/>
                <w:szCs w:val="20"/>
                <w:lang w:val="en-US"/>
              </w:rPr>
              <w:t>Mean</w:t>
            </w:r>
          </w:p>
        </w:tc>
        <w:tc>
          <w:tcPr>
            <w:tcW w:w="1848" w:type="dxa"/>
            <w:noWrap/>
          </w:tcPr>
          <w:p w14:paraId="079420B1" w14:textId="77777777" w:rsidR="003367D2" w:rsidRPr="002D6BF3" w:rsidRDefault="003367D2" w:rsidP="00974881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sz w:val="20"/>
                <w:szCs w:val="20"/>
                <w:lang w:val="en-US"/>
              </w:rPr>
              <w:t>–</w:t>
            </w:r>
          </w:p>
        </w:tc>
        <w:tc>
          <w:tcPr>
            <w:tcW w:w="1624" w:type="dxa"/>
            <w:noWrap/>
          </w:tcPr>
          <w:p w14:paraId="58B6D0EF" w14:textId="77777777" w:rsidR="003367D2" w:rsidRPr="002D6BF3" w:rsidRDefault="003367D2" w:rsidP="00974881">
            <w:pPr>
              <w:jc w:val="center"/>
              <w:rPr>
                <w:rFonts w:cstheme="minorHAnsi"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sz w:val="20"/>
                <w:szCs w:val="20"/>
                <w:lang w:val="en-US"/>
              </w:rPr>
              <w:t>–</w:t>
            </w:r>
          </w:p>
        </w:tc>
        <w:tc>
          <w:tcPr>
            <w:tcW w:w="2043" w:type="dxa"/>
            <w:noWrap/>
          </w:tcPr>
          <w:p w14:paraId="787A4839" w14:textId="77777777" w:rsidR="003367D2" w:rsidRPr="002D6BF3" w:rsidRDefault="003367D2" w:rsidP="00974881">
            <w:pPr>
              <w:jc w:val="center"/>
              <w:rPr>
                <w:rFonts w:cstheme="minorHAnsi"/>
                <w:i/>
                <w:iCs/>
                <w:sz w:val="20"/>
                <w:szCs w:val="20"/>
                <w:lang w:val="en-US"/>
              </w:rPr>
            </w:pPr>
            <w:r w:rsidRPr="002D6BF3">
              <w:rPr>
                <w:rFonts w:cstheme="minorHAnsi"/>
                <w:i/>
                <w:iCs/>
                <w:sz w:val="20"/>
                <w:szCs w:val="20"/>
                <w:lang w:val="en-US"/>
              </w:rPr>
              <w:t>−18.50</w:t>
            </w:r>
          </w:p>
        </w:tc>
      </w:tr>
    </w:tbl>
    <w:p w14:paraId="39BAFCA3" w14:textId="77777777" w:rsidR="003367D2" w:rsidRDefault="003367D2" w:rsidP="003367D2">
      <w:pPr>
        <w:spacing w:line="240" w:lineRule="auto"/>
        <w:rPr>
          <w:sz w:val="20"/>
          <w:szCs w:val="20"/>
          <w:lang w:val="en-US"/>
        </w:rPr>
      </w:pPr>
      <w:r w:rsidRPr="004E5629">
        <w:rPr>
          <w:sz w:val="20"/>
          <w:szCs w:val="20"/>
          <w:lang w:val="en-US"/>
        </w:rPr>
        <w:t>AMD: age-related macular degeneration; ASCVD: atherosclerotic cardiovascular disease; CHF: chronic heart failure; CLL: chronic lymphocytic leukemia; MDD: major depressive disorder; MS: multiple sclerosis.</w:t>
      </w:r>
    </w:p>
    <w:p w14:paraId="40947394" w14:textId="77777777" w:rsidR="003367D2" w:rsidRPr="00067748" w:rsidRDefault="003367D2" w:rsidP="00C4513C">
      <w:pPr>
        <w:spacing w:line="240" w:lineRule="auto"/>
        <w:rPr>
          <w:rFonts w:cstheme="minorHAnsi"/>
          <w:b/>
          <w:bCs/>
          <w:sz w:val="20"/>
          <w:szCs w:val="20"/>
          <w:lang w:val="en-US"/>
        </w:rPr>
      </w:pPr>
    </w:p>
    <w:p w14:paraId="2A3D09FC" w14:textId="77777777" w:rsidR="00C4513C" w:rsidRPr="00D556EB" w:rsidRDefault="00C4513C" w:rsidP="00C4513C">
      <w:pPr>
        <w:rPr>
          <w:rFonts w:ascii="Arial" w:hAnsi="Arial" w:cs="Arial"/>
        </w:rPr>
      </w:pPr>
    </w:p>
    <w:sectPr w:rsidR="00C4513C" w:rsidRPr="00D556EB" w:rsidSect="003367D2">
      <w:pgSz w:w="11906" w:h="16838" w:code="9"/>
      <w:pgMar w:top="1440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513C"/>
    <w:rsid w:val="000A514C"/>
    <w:rsid w:val="00217E2B"/>
    <w:rsid w:val="00330F23"/>
    <w:rsid w:val="003367D2"/>
    <w:rsid w:val="00513746"/>
    <w:rsid w:val="007E232D"/>
    <w:rsid w:val="00C4513C"/>
    <w:rsid w:val="00C50937"/>
    <w:rsid w:val="00C655AB"/>
    <w:rsid w:val="00C73453"/>
    <w:rsid w:val="00CC6E21"/>
    <w:rsid w:val="00D556EB"/>
    <w:rsid w:val="00F71F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FDD8075"/>
  <w15:chartTrackingRefBased/>
  <w15:docId w15:val="{75E3ECF1-D7F3-44CF-995E-AE6932C569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4513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Caption">
    <w:name w:val="caption"/>
    <w:basedOn w:val="Normal"/>
    <w:next w:val="Normal"/>
    <w:autoRedefine/>
    <w:uiPriority w:val="35"/>
    <w:unhideWhenUsed/>
    <w:qFormat/>
    <w:rsid w:val="00C4513C"/>
    <w:pPr>
      <w:keepNext/>
      <w:spacing w:after="0" w:line="240" w:lineRule="auto"/>
    </w:pPr>
    <w:rPr>
      <w:rFonts w:cstheme="minorHAnsi"/>
      <w:b/>
      <w:bCs/>
      <w:sz w:val="20"/>
      <w:szCs w:val="20"/>
      <w:lang w:val="en-US"/>
    </w:rPr>
  </w:style>
  <w:style w:type="table" w:styleId="TableGrid">
    <w:name w:val="Table Grid"/>
    <w:basedOn w:val="TableNormal"/>
    <w:uiPriority w:val="39"/>
    <w:rsid w:val="00C4513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330F2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30F2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30F23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30F2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30F23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0D3E40C-7819-46C7-9416-5FED177A9C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1866</Words>
  <Characters>10639</Characters>
  <Application>Microsoft Office Word</Application>
  <DocSecurity>0</DocSecurity>
  <Lines>88</Lines>
  <Paragraphs>24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Eleni Tente</dc:creator>
  <cp:keywords/>
  <dc:description/>
  <cp:lastModifiedBy>Kerstin Wright</cp:lastModifiedBy>
  <cp:revision>2</cp:revision>
  <dcterms:created xsi:type="dcterms:W3CDTF">2022-06-14T08:56:00Z</dcterms:created>
  <dcterms:modified xsi:type="dcterms:W3CDTF">2022-06-14T08:56:00Z</dcterms:modified>
</cp:coreProperties>
</file>